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284628" w:rsidRPr="0028462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284628" w:rsidRPr="0028462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284628" w:rsidRPr="0028462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0F1DB6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284628" w:rsidRPr="0028462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284628" w:rsidRPr="0028462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284628" w:rsidRPr="0028462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284628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b/>
          <w:snapToGrid w:val="0"/>
          <w:kern w:val="0"/>
          <w:u w:val="single"/>
        </w:rPr>
        <w:t>（國語2下）</w:t>
      </w:r>
      <w:r w:rsidRPr="00284628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284628" w:rsidRPr="00284628" w:rsidRDefault="00284628" w:rsidP="00284628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</w:p>
    <w:p w:rsidR="00E635F5" w:rsidRPr="00C12322" w:rsidRDefault="00284628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snapToGrid w:val="0"/>
          <w:kern w:val="0"/>
        </w:rPr>
        <w:pict>
          <v:group id="_x0000_s1063" style="position:absolute;left:0;text-align:left;margin-left:21.6pt;margin-top:15.75pt;width:409.2pt;height:406.75pt;z-index:251657728" coordorigin="747,1200" coordsize="8184,8135">
            <v:line id="_x0000_s1064" style="position:absolute;mso-wrap-edited:f" from="2990,2457" to="3007,8336" wrapcoords="0 0 0 21531 0 21531 0 0 0 0" strokeweight="1.5pt"/>
            <v:group id="_x0000_s1065" style="position:absolute;left:747;top:1200;width:8184;height:8135" coordorigin="747,1200" coordsize="8184,813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747;top:4331;width:2010;height:1088;mso-wrap-edited:f" wrapcoords="-180 0 -180 21600 21780 21600 21780 0 -180 0" strokeweight="3pt">
                <v:stroke linestyle="thinThin"/>
                <v:textbox style="mso-next-textbox:#_x0000_s1066">
                  <w:txbxContent>
                    <w:p w:rsidR="00284628" w:rsidRDefault="00284628" w:rsidP="00284628">
                      <w:pPr>
                        <w:snapToGrid w:val="0"/>
                        <w:spacing w:line="360" w:lineRule="auto"/>
                        <w:jc w:val="center"/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國語2下</w:t>
                      </w:r>
                    </w:p>
                    <w:p w:rsidR="00284628" w:rsidRDefault="00284628" w:rsidP="00284628">
                      <w:pPr>
                        <w:snapToGrid w:val="0"/>
                        <w:spacing w:line="360" w:lineRule="auto"/>
                        <w:jc w:val="center"/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(第4冊)</w:t>
                      </w:r>
                    </w:p>
                  </w:txbxContent>
                </v:textbox>
              </v:shape>
              <v:line id="_x0000_s1067" style="position:absolute;mso-wrap-edited:f" from="2734,4925" to="3017,4927" wrapcoords="-847 0 -847 0 22024 0 22024 0 -847 0" strokeweight="1.5pt"/>
              <v:group id="_x0000_s1068" style="position:absolute;left:3001;top:1200;width:5930;height:8135" coordorigin="3001,1200" coordsize="5930,8135">
                <v:group id="_x0000_s1069" style="position:absolute;left:3001;top:2479;width:2440;height:5840" coordorigin="3001,2479" coordsize="2440,5840">
                  <v:line id="_x0000_s1070" style="position:absolute" from="3009,2479" to="5414,2479" strokeweight="1.75pt"/>
                  <v:line id="_x0000_s1071" style="position:absolute" from="3018,4408" to="5423,4408" strokeweight="1.75pt"/>
                  <v:line id="_x0000_s1072" style="position:absolute" from="3036,6311" to="5441,6311" strokeweight="1.75pt"/>
                  <v:line id="_x0000_s1073" style="position:absolute" from="3001,8319" to="5406,8319" strokeweight="1.75pt"/>
                </v:group>
                <v:group id="_x0000_s1074" style="position:absolute;left:3262;top:2067;width:1897;height:6687" coordorigin="3262,2067" coordsize="1897,6687">
                  <v:shape id="_x0000_s1075" type="#_x0000_t202" style="position:absolute;left:3262;top:5771;width:1800;height:1003;mso-wrap-edited:f" wrapcoords="-180 0 -180 21600 21780 21600 21780 0 -180 0" strokeweight="3pt">
                    <v:stroke linestyle="thinThin"/>
                    <v:textbox style="mso-next-textbox:#_x0000_s1075">
                      <w:txbxContent>
                        <w:p w:rsidR="00284628" w:rsidRDefault="00284628" w:rsidP="00284628">
                          <w:pPr>
                            <w:spacing w:line="40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第參單元</w:t>
                          </w:r>
                        </w:p>
                        <w:p w:rsidR="00284628" w:rsidRDefault="00284628" w:rsidP="00284628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生活點滴</w:t>
                          </w:r>
                        </w:p>
                      </w:txbxContent>
                    </v:textbox>
                  </v:shape>
                  <v:shape id="_x0000_s1076" type="#_x0000_t202" style="position:absolute;left:3367;top:7751;width:1698;height:1003;mso-wrap-edited:f" wrapcoords="-180 0 -180 21600 21780 21600 21780 0 -180 0" strokeweight="3pt">
                    <v:stroke linestyle="thinThin"/>
                    <v:textbox style="mso-next-textbox:#_x0000_s1076">
                      <w:txbxContent>
                        <w:p w:rsidR="00284628" w:rsidRDefault="00284628" w:rsidP="00284628">
                          <w:pPr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第肆單元</w:t>
                          </w:r>
                        </w:p>
                        <w:p w:rsidR="00284628" w:rsidRDefault="00284628" w:rsidP="00284628">
                          <w:pPr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語文萬花筒</w:t>
                          </w:r>
                        </w:p>
                      </w:txbxContent>
                    </v:textbox>
                  </v:shape>
                  <v:shape id="_x0000_s1077" type="#_x0000_t202" style="position:absolute;left:3359;top:2067;width:1800;height:1004;mso-wrap-edited:f" wrapcoords="-180 0 -180 21600 21780 21600 21780 0 -180 0" strokeweight="3pt">
                    <v:stroke linestyle="thinThin"/>
                    <v:textbox style="mso-next-textbox:#_x0000_s1077">
                      <w:txbxContent>
                        <w:p w:rsidR="00284628" w:rsidRDefault="00284628" w:rsidP="00284628">
                          <w:pPr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第壹單元</w:t>
                          </w:r>
                        </w:p>
                        <w:p w:rsidR="00284628" w:rsidRDefault="00284628" w:rsidP="00284628">
                          <w:pPr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我愛大自然</w:t>
                          </w:r>
                        </w:p>
                        <w:p w:rsidR="00284628" w:rsidRDefault="00284628" w:rsidP="00284628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 w:hint="eastAsia"/>
                            </w:rPr>
                          </w:pPr>
                        </w:p>
                      </w:txbxContent>
                    </v:textbox>
                  </v:shape>
                  <v:shape id="_x0000_s1078" type="#_x0000_t202" style="position:absolute;left:3292;top:3868;width:1800;height:1003;mso-wrap-edited:f" wrapcoords="-180 0 -180 21600 21780 21600 21780 0 -180 0" strokeweight="3pt">
                    <v:stroke linestyle="thinThin"/>
                    <v:textbox style="mso-next-textbox:#_x0000_s1078">
                      <w:txbxContent>
                        <w:p w:rsidR="00284628" w:rsidRDefault="00284628" w:rsidP="00284628">
                          <w:pPr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第貳單元</w:t>
                          </w:r>
                        </w:p>
                        <w:p w:rsidR="00284628" w:rsidRDefault="00284628" w:rsidP="00284628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好鄰居</w:t>
                          </w:r>
                        </w:p>
                      </w:txbxContent>
                    </v:textbox>
                  </v:shape>
                </v:group>
                <v:group id="_x0000_s1079" style="position:absolute;left:5427;top:1200;width:3504;height:8135" coordorigin="5427,1200" coordsize="3504,8135">
                  <v:shape id="_x0000_s1080" type="#_x0000_t202" style="position:absolute;left:5430;top:7351;width:3420;height:1984;mso-wrap-edited:f" wrapcoords="-180 0 -180 21600 21780 21600 21780 0 -180 0" strokeweight="3pt">
                    <v:stroke linestyle="thinThin"/>
                    <v:textbox style="mso-next-textbox:#_x0000_s1080">
                      <w:txbxContent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第十二課　雨天猜謎</w:t>
                          </w:r>
                        </w:p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第十三課　一點就通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第十四課　詠鵝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統整活動四</w:t>
                          </w:r>
                        </w:p>
                        <w:p w:rsidR="00284628" w:rsidRDefault="00284628" w:rsidP="00284628">
                          <w:pPr>
                            <w:spacing w:line="32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 w:rsidRPr="00E96968"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閱讀樂園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二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 xml:space="preserve"> 愛蓋章的國王</w:t>
                          </w:r>
                        </w:p>
                        <w:p w:rsidR="00284628" w:rsidRDefault="00284628" w:rsidP="0028462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81" type="#_x0000_t202" style="position:absolute;left:5427;top:1200;width:3504;height:1890;mso-wrap-edited:f" wrapcoords="-180 0 -180 21600 21780 21600 21780 0 -180 0" strokeweight="3pt">
                    <v:stroke linestyle="thinThin"/>
                    <v:textbox style="mso-next-textbox:#_x0000_s1081">
                      <w:txbxContent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第一課　走進大自然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第二課　不開燈的夜晚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第三課　飛魚季</w:t>
                          </w:r>
                        </w:p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第四課  紫斑蝶回故鄉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統整活動一</w:t>
                          </w:r>
                        </w:p>
                        <w:p w:rsidR="00284628" w:rsidRDefault="00284628" w:rsidP="0028462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5427;top:3192;width:3454;height:1938;mso-wrap-edited:f" wrapcoords="-141 0 -141 21600 21741 21600 21741 0 -141 0" strokeweight="3pt">
                    <v:stroke linestyle="thinThin"/>
                    <v:textbox style="mso-next-textbox:#_x0000_s1082">
                      <w:txbxContent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第五課　啄木鳥醫生</w:t>
                          </w:r>
                        </w:p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第六課　邀請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第七課　拼貼畫</w:t>
                          </w:r>
                        </w:p>
                        <w:p w:rsidR="00284628" w:rsidRPr="00035B63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統整活動二</w:t>
                          </w:r>
                        </w:p>
                        <w:p w:rsidR="00284628" w:rsidRPr="00035B63" w:rsidRDefault="00284628" w:rsidP="00284628">
                          <w:pPr>
                            <w:spacing w:line="32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 w:rsidRPr="00E96968">
                            <w:rPr>
                              <w:rFonts w:ascii="新細明體" w:hAnsi="新細明體" w:hint="eastAsia"/>
                              <w:szCs w:val="28"/>
                              <w:bdr w:val="single" w:sz="4" w:space="0" w:color="auto"/>
                            </w:rPr>
                            <w:t>閱讀樂園一</w:t>
                          </w: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 xml:space="preserve"> 巷口的伯伯</w:t>
                          </w:r>
                        </w:p>
                      </w:txbxContent>
                    </v:textbox>
                  </v:shape>
                  <v:shape id="_x0000_s1083" type="#_x0000_t202" style="position:absolute;left:5427;top:5247;width:3454;height:1956;mso-wrap-edited:f" wrapcoords="-141 0 -141 21600 21741 21600 21741 0 -141 0" strokeweight="3pt">
                    <v:stroke linestyle="thinThin"/>
                    <v:textbox style="mso-next-textbox:#_x0000_s1083">
                      <w:txbxContent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第八課　想</w:t>
                          </w:r>
                        </w:p>
                        <w:p w:rsidR="00284628" w:rsidRPr="00236CC6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第九課　上臺說故事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第十課　聽媽媽的話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第十一課  陪外公運動</w:t>
                          </w:r>
                        </w:p>
                        <w:p w:rsidR="00284628" w:rsidRDefault="00284628" w:rsidP="00284628">
                          <w:pPr>
                            <w:spacing w:line="340" w:lineRule="exact"/>
                            <w:rPr>
                              <w:rFonts w:ascii="新細明體" w:hAnsi="新細明體" w:hint="eastAsia"/>
                              <w:sz w:val="32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統整活動三</w:t>
                          </w:r>
                        </w:p>
                        <w:p w:rsidR="00284628" w:rsidRDefault="00284628" w:rsidP="0028462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Pr="00284628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284628">
        <w:rPr>
          <w:rFonts w:ascii="標楷體" w:eastAsia="標楷體" w:hAnsi="標楷體" w:hint="eastAsia"/>
          <w:bCs/>
          <w:snapToGrid w:val="0"/>
          <w:kern w:val="0"/>
        </w:rPr>
        <w:t>國語教學基本理念，旨在培養兒童正確理解和靈活應用國語文字的能力，內容包括：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284628">
        <w:rPr>
          <w:rFonts w:ascii="標楷體" w:eastAsia="標楷體" w:hAnsi="標楷體" w:hint="eastAsia"/>
          <w:bCs/>
          <w:snapToGrid w:val="0"/>
          <w:kern w:val="0"/>
        </w:rPr>
        <w:t>1.使兒童具備良好的聽、說、讀、寫、作等基本能力。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284628">
        <w:rPr>
          <w:rFonts w:ascii="標楷體" w:eastAsia="標楷體" w:hAnsi="標楷體" w:hint="eastAsia"/>
          <w:bCs/>
          <w:snapToGrid w:val="0"/>
          <w:kern w:val="0"/>
        </w:rPr>
        <w:t>2.使兒童能使用語文，表達情意，陶冶性情，啟發心智，解決問題。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284628">
        <w:rPr>
          <w:rFonts w:ascii="標楷體" w:eastAsia="標楷體" w:hAnsi="標楷體" w:hint="eastAsia"/>
          <w:bCs/>
          <w:snapToGrid w:val="0"/>
          <w:kern w:val="0"/>
        </w:rPr>
        <w:t>3.培養兒童應用中國語文，從事思考、理解、協調、討論、欣賞、創作，以擴充生活經驗，拓展多元視野，面對國際思潮，並激發兒童廣泛閱讀的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284628">
        <w:rPr>
          <w:rFonts w:ascii="標楷體" w:eastAsia="標楷體" w:hAnsi="標楷體" w:hint="eastAsia"/>
          <w:bCs/>
          <w:snapToGrid w:val="0"/>
          <w:kern w:val="0"/>
        </w:rPr>
        <w:t>興趣，提升欣賞文學作品的能力，以體認中華文化精華。</w:t>
      </w:r>
    </w:p>
    <w:p w:rsidR="008A6BB5" w:rsidRPr="005461D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5461D8">
        <w:rPr>
          <w:rFonts w:ascii="標楷體" w:eastAsia="標楷體" w:hAnsi="標楷體" w:hint="eastAsia"/>
          <w:snapToGrid w:val="0"/>
          <w:kern w:val="0"/>
        </w:rPr>
        <w:t>4.引導兒童學習利用工具書，結合資訊網路，藉以增進語文學習的廣度和深度，進而提升自學能力。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28462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二下除了持續奠定學習識字基礎外，此階段的學習重點為「閱讀和寫作」，以閱讀為核心，兼顧聆聽、說話、作文、寫作等各項教學活動的密切聯繫，指導學生運用經驗和知識，搭配不同閱讀策略，培養獨立閱讀能力。在寫作訓練上，著重學生興趣的培養，從口述作文開始引導，喚起學生內在情感經驗，激發寫作興趣，引導寫作方向；亦可透過各單元的「讀寫聯繫」，在同一單元的各課中，作比較閱讀，將單元視為作文題目，單元中各課即為寫作素材，學習寫作重點並加強寫作能力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1.引導兒童從觀察自己的身體、植物和動物變化，發覺成長的改變。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2.讓兒童了解成長帶來的喜悅。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3.教導兒童觀察大自然景物，發覺自然的奧妙。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4.指導兒童接近大自然，認識更多大自然中有趣的景象。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5.引導兒童體會與自然接觸的快樂。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6.鼓勵兒童肯定自己的優點，改進缺點。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7.引導兒童培養閱讀故事的興趣和能力。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8.能和同學分享閱讀課文的心得。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9.能讀懂課文內容，了解課文大意。</w:t>
      </w:r>
    </w:p>
    <w:p w:rsidR="008A6BB5" w:rsidRPr="00C12322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10藉由和家人、同學與老師的互動，進而擴展兒童的心靈視野，珍惜共同相處的快樂時光。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每一單元進行時，隨時實施形成性評量，針對所學的字形、字音、字義、語詞、短語和句型及聽寫，進行考核。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二年級學生正是認識文字，豐富詞彙的關鍵時期，教師可引導學生學習利用工具書，增進自學的能力。有一定的識字基礎後，能配合日常生活，練習習寫簡單的應用文，如：便條、日記、書信。進行教學時，可以多加利用教師手冊提供的內容，例如：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/>
          <w:snapToGrid w:val="0"/>
          <w:kern w:val="0"/>
        </w:rPr>
        <w:t>1.</w:t>
      </w:r>
      <w:r w:rsidRPr="00284628">
        <w:rPr>
          <w:rFonts w:ascii="標楷體" w:eastAsia="標楷體" w:hAnsi="標楷體" w:hint="eastAsia"/>
          <w:snapToGrid w:val="0"/>
          <w:kern w:val="0"/>
        </w:rPr>
        <w:t>聆聽故事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運用每個統整活動中的「聆聽故事」，在聽、說的訓練上，透過提問設計及口頭分享，增進學生在聆聽與說話表達的能力，培養學生具備良好的聆聽能力，正確通順的表情達意，分享經驗。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/>
          <w:snapToGrid w:val="0"/>
          <w:kern w:val="0"/>
        </w:rPr>
        <w:t>2.</w:t>
      </w:r>
      <w:r w:rsidRPr="00284628">
        <w:rPr>
          <w:rFonts w:ascii="標楷體" w:eastAsia="標楷體" w:hAnsi="標楷體" w:hint="eastAsia"/>
          <w:snapToGrid w:val="0"/>
          <w:kern w:val="0"/>
        </w:rPr>
        <w:t>單元形音義成語統整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lastRenderedPageBreak/>
        <w:t>針對各單元的生字，分別以「字音篇」、「字形篇」、「字義篇」、「單元成語統整」加以統整連繫，強化識字及運用的深度。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/>
          <w:snapToGrid w:val="0"/>
          <w:kern w:val="0"/>
        </w:rPr>
        <w:t>3.</w:t>
      </w:r>
      <w:r w:rsidRPr="00284628">
        <w:rPr>
          <w:rFonts w:ascii="標楷體" w:eastAsia="標楷體" w:hAnsi="標楷體" w:hint="eastAsia"/>
          <w:snapToGrid w:val="0"/>
          <w:kern w:val="0"/>
        </w:rPr>
        <w:t>閱讀教學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運用每貳、肆單元皆有的「閱讀樂園」文章，搭配習作不同理解層次的提問設計，導引了解文章內容，增進閱讀理解能力。</w:t>
      </w:r>
    </w:p>
    <w:p w:rsidR="00284628" w:rsidRPr="00284628" w:rsidRDefault="00284628" w:rsidP="00284628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/>
          <w:snapToGrid w:val="0"/>
          <w:kern w:val="0"/>
        </w:rPr>
        <w:t>4.</w:t>
      </w:r>
      <w:r w:rsidRPr="00284628">
        <w:rPr>
          <w:rFonts w:ascii="標楷體" w:eastAsia="標楷體" w:hAnsi="標楷體" w:hint="eastAsia"/>
          <w:snapToGrid w:val="0"/>
          <w:kern w:val="0"/>
        </w:rPr>
        <w:t>寫作教學</w:t>
      </w:r>
    </w:p>
    <w:p w:rsidR="00C12322" w:rsidRPr="00C12322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能從課文及統整活動的教學中，學會簡易的應用文寫作。如：便條、日記、書信。在口述作文和筆述作文中，培養豐富的想像力和正確運用語句的能力。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1.童詩萬花筒：洪志明編。幼獅出版社。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</w:t>
      </w:r>
      <w:bookmarkStart w:id="0" w:name="OLE_LINK1"/>
      <w:r w:rsidRPr="00284628">
        <w:rPr>
          <w:rFonts w:ascii="標楷體" w:eastAsia="標楷體" w:hAnsi="標楷體" w:hint="eastAsia"/>
          <w:snapToGrid w:val="0"/>
          <w:kern w:val="0"/>
        </w:rPr>
        <w:t>綠色節：南晶慧著。聯經出版社。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3.玉山的新外套：鄭宗弦著。小兵出版社。</w:t>
      </w:r>
    </w:p>
    <w:bookmarkEnd w:id="0"/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4.雅美族的飛魚季：洪義男文圖。臺灣省政府教育廳兒童讀物出版部。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5.蘭嶼的故事：謝釗龍文、楊恩生圖。臺灣省政府教育廳兒童讀物出版部。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6.安的種子：王早早著。上誼出版社。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7.屋頂：李家同著。聯經出版社。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8.花園都記得：藍史密斯著。格林文化出版社。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9.用心製作的衣服：張知著。聯經出版社。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10.螢火蟲在發光：陳木城著。螢火蟲版社。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11.生氣的亞瑟：海文‧歐瑞編。三之三文化出版社。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12.屁屁超人：林哲璋著。天下雜誌出版社。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13.最幸福的禮物：唐密、喻麗清著。大塊出版社。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14.小老鼠奇奇去外婆家：末崎茂樹圖文、游蕾蕾譯。維京出版社。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15.小蛇散步：伊東寬著。小魯文化出版社。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16.媽媽外面有陽光：徐素霞編。和英出版社。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17.品格教育：故事閱讀系列：飛寶文化編輯部著。飛寶出版社。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18.和好湯：小玉知子著、織茂恭子繪、詹慕如譯。大穎文化出版。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19.孩子的美德書：威廉‧J‧班奈特著。飛寶出版社。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20.謎語大挑戰：風車編輯群著。風車圖書出版。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21.實用成語辭典：顏昆陽著。故鄉出版社。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22.漢字的故事：林西莉著。貓頭鷹出版社。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23.有趣的中國文字：陳正治著。國語日報出版社。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24.精靈迷宮：林世仁的押韻童話：林世仁著、賴馬繪。天下雜誌出版。</w:t>
      </w:r>
    </w:p>
    <w:p w:rsidR="00284628" w:rsidRPr="00284628" w:rsidRDefault="00284628" w:rsidP="00284628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25.閱讀123：侯維玲、王文華、林哲璋等合著。天下雜誌出版。</w:t>
      </w:r>
    </w:p>
    <w:p w:rsidR="00C12322" w:rsidRPr="00C65378" w:rsidRDefault="00284628" w:rsidP="00284628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284628">
        <w:rPr>
          <w:rFonts w:ascii="標楷體" w:eastAsia="標楷體" w:hAnsi="標楷體" w:hint="eastAsia"/>
          <w:snapToGrid w:val="0"/>
          <w:kern w:val="0"/>
        </w:rPr>
        <w:t>26.文字魔法師、字從哪裡來：徐國能著、劉宗慧繪。信誼基金出版社。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第壹單元我愛大自然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第一課走進大自然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1.能了解並體會本課的結構及優美的文句。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2.透過聆聽課文CD，了解大自然的美好。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4.能讀懂課文內容，了解文章大意。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5.能說出自己到大自然曾經有過的美好感受。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1.學習透過感官表達感受。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2.了解「深深」、「飽滿」、「聆聽」等語詞的意義及用法。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3.能了解並運用本課句型完成語句。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4.培養兒童走出戶外，透過感官，感覺大自然之美，並學習愛護大自然的情懷與方法。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1.「深」的聲母為「ㄕ」，不可念為「ㄙ」。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2.「飽」、「腰」、「飄」，是結合韻「ㄠ」，收尾是「ㄨ」音。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3.「靜」的韻符為「ㄧㄥ」，不可念為「ㄧㄣ」。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2.聆聽教師示範美讀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3.聆聽教師提出的問題，正確的回答。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1.透過聆聽教學CD，用完整的語句說出大自然的美好。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2.能與同學經驗分享自己到郊外或大自然旅行的情形，並說說曾經用哪種感官感受到大自然的美好。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(1)「慢」：右上方裡面是一畫，不要寫成「目」。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(2)「彎」：上方為兩個「糸」，中間是「言」。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(3)「腰」：左邊為「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0.5pt">
                  <v:imagedata r:id="rId7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」部，不要寫成「月」。活動五：閱讀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1.語詞解釋：師生共同討論，觀察課文情境圖，以回答的方式，歸納出課文大意。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2.透過討論，引發兒童發現大自然的美好。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1.練習照樣寫短語。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2.練習運用「……走在……的……」的句型造句。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3.蒐集有關描寫大自然之讀物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1-1-4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第壹單元我愛大自然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第二課不開燈的夜晚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-2能正確拼讀注音符號。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1-1-5-2能運用注音符號之輔助，記錄訊息。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2-1-1-1能自然安靜的聆聽。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4-1-5能激發寫字的興趣。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5-1-3-1能培養良好的閱讀興趣。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1.能了解本課的課文意義。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2.透過聆聽課文CD，了解美好的環境需要每個人盡自己一分心力。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4.能讀懂課文內容，了解文章大意。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5.能說出自己參與環境保護工作的經驗與想法。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1.學習透過節約能源，親近大自然的過程體會美好生活環境的重要，進而落實保護環境，愛惜能源的工作。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2.了解「夜晚」、「度過」、「雖然」等語詞的意義及用法。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3.能了解並運用摹聲詞，並運用相反詞。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 能運用「……不但……也……」、「……雖然……卻……」的句型造句。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5.培養兒童落實日常節約能源。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1.「關」的聲母為「ㄍ」，不可念為「ㄎ」。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2.「社」的聲母為「ㄕ」，不可念為「ㄙ」。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3.「聊」的注音為「ㄌㄧㄠˊ」，不可念為「ㄌㄠˊ」。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2.聆聽教師提出的問題，正確的回答，並分享觀察心得。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2.能與同學分享自己節約能源的經驗。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(1)「望」：右方是「</w:t>
            </w:r>
            <w:r w:rsidRPr="00284628">
              <w:rPr>
                <w:rFonts w:ascii="新細明體" w:hAnsi="新細明體"/>
                <w:sz w:val="20"/>
                <w:szCs w:val="20"/>
              </w:rPr>
              <w:object w:dxaOrig="3915" w:dyaOrig="3615">
                <v:shape id="_x0000_i1026" type="#_x0000_t75" style="width:12pt;height:11.25pt">
                  <v:imagedata r:id="rId8" o:title=""/>
                </v:shape>
              </w:obje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」，不要寫成「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pict>
                <v:shape id="_x0000_i1027" type="#_x0000_t75" style="width:10.5pt;height:9pt">
                  <v:imagedata r:id="rId7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(2)「社」：左方為「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pict>
                <v:shape id="_x0000_i1028" type="#_x0000_t75" style="width:11.25pt;height:9pt">
                  <v:imagedata r:id="rId9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」，不要寫成「</w:t>
            </w:r>
            <w:r w:rsidRPr="00284628">
              <w:rPr>
                <w:rFonts w:ascii="新細明體" w:hAnsi="新細明體"/>
                <w:sz w:val="20"/>
                <w:szCs w:val="20"/>
              </w:rPr>
              <w:pict>
                <v:shape id="_x0000_i1029" type="#_x0000_t75" style="width:9pt;height:9.75pt">
                  <v:imagedata r:id="rId10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(3)「雖」：右方為「隹」，不要寫成「住」。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1.師生共同討論，觀察課文情境圖，以回答的方式，歸納出課文大意。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2.透過引導，引發兒童了解本課以「節能減碳」為主旨的課文重點。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1.練習運用「……不但……也……」、「……雖然……卻……」的句型造句。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2.會辨別「反義詞」的用法，並運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用加以造句。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3.蒐集有關節能減碳的相關資訊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【家政教育】1-1-1察覺食物與健康的關係。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第壹單元我愛大自然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第三課飛魚季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1-1-1-2能正確拼讀注音符號。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1.能了解本課的課文意義。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2.透過聆聽課文CD，了解課文中描述蘭嶼人飛魚季的觀念與想法。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4.能讀懂課文內容，了解大自然資源永續利用的重要性並分享自己的經驗與想法。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1.學習透過多元文化的分享，了解生活在這片土地上不同文化、傳統、活動其意義與想法。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2.了解「報到」、「來臨」、「呼喚」等語詞的意義及用法。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3.能了解並運用本課短語和句型「……一……就……」完成語句。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4.培養兒童對大自然的尊重，並了解永續運用的重要性。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1.「報」是結合韻「ㄠ」，收尾是「ㄨ」音。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2.「銀」的韻符為「ㄣ」，不可念為「ㄥ」。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3.「始」的聲母為「ㄕ」，不可念為「ㄙ」或「ㄔ」。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4.能分辨多音字「重」不同讀音的不同用法。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2.聆聽教師提出的問題，正確的回答，教師並分享觀察心得。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2.能透過課文情境圖，說出蘭嶼人捕飛魚的情形與原則。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(1)「季」：上方是「禾」，不要寫成「木」。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(2)「蘭」、「藍」：上方為「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pict>
                <v:shape id="_x0000_i1030" type="#_x0000_t75" style="width:14.25pt;height:9pt">
                  <v:imagedata r:id="rId11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」，不要寫成「</w:t>
            </w:r>
            <w:r w:rsidRPr="00284628">
              <w:rPr>
                <w:rFonts w:ascii="新細明體" w:hAnsi="新細明體"/>
                <w:sz w:val="20"/>
                <w:szCs w:val="20"/>
              </w:rPr>
              <w:pict>
                <v:shape id="_x0000_i1031" type="#_x0000_t75" style="width:11.25pt;height:9pt">
                  <v:imagedata r:id="rId12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1.師生共同討論，觀察課文情境圖，以回答的方式，歸納出課文大意。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2.能流暢讀出課本中有關飛魚的詩歌，並了解飛魚的習性與樣貌。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1.練習「一（疊字量詞）的（什麼事物）」的短語仿作。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2.運用「……一……就……」的句型仿作。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3.蒐集有關蘭嶼的相關資料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4.蒐集尊重大自然的資料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能運用五官觀察體驗、探究環境中的事物。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第壹單元我愛大自然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第四課紫斑蝶回故鄉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1-1-1-2能正確拼讀注音符號。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作的興趣。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1.學習詩歌的寫作方式。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2.透過聆聽課文CD，了解課文中描述紫斑蝶努力往北飛回自己故鄉所代表的意義。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4.了解故鄉與家對人類及動物的意義，並學習尊重萬物，愛護大自然及生態。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1.讀懂課文內容，透過紫斑蝶了解、體會尊重大自然萬物的重要性。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2.了解「山谷」、「度過」、「告別」、「結伴」等語詞的意義及用法。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3.能用本課語詞、短語和句型完成語句。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4.培養兒童懂得尊重萬物，珍惜愛護大自然的環境。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1.「斑」正確念法為「ㄅㄢ」，不可念為「ㄅㄤ」。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2.「努」正確念法為「ㄋㄨˇ」，不可念為「ㄌㄨˇ」。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2.專心聆聽同學分享保護動植物相關的經驗或故事。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1.能透過課文情境圖，說出紫斑蝶如何返鄉。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2.兒童說出自己知道或曾有過保護動物的經驗。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(1)「斑」：中間為「文」，不要寫錯了。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(2)「部」：右方為「阝」，勿寫成「陪」。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1.師生共同討論，歸納出課文大意。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2.配合遊戲進行，注意朗讀時的聲調。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練習用本課句型造句。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3.蒐集紫斑蝶及其他動物回鄉的相關資訊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能運用五官觀察體驗、探究環境中的事物。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【環境教育】4-1-2能經由家長與師長指導，以文字、圖畫等方式記錄校園與住家環境問題。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第壹單元我愛大自然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統整活動一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1-1-4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能運用注音符號輔助識字，擴充閱讀。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1-1-5-3能就所讀的注音讀物，說出自己發現的問題和想法。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2-1-3-1能概略聽出朗讀時優美的節奏。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3-1-1-9能清楚複述所聽到的事物。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3-1-3-2能生動的看圖說故事。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4-1-2-1會利用音序及部首等方法查字辭典，並養成查字辭典的習慣。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6-1-1-2能在口述作文和筆述作文中，培養豐富的想像力。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1.培養兒童分辨國字的結構、順序，並正確的習寫國字。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2.培養兒童認識相同部首的字，並了解詞義與部首的關係。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3.了解陳述句的意義，並能以清楚正確的語氣加以表達。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4.學會轉達的重點與技巧。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5.培養兒童看圖聯想說話的能力。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6.培養兒童聆聽的良好態度，並能掌握所聆聽到內容的重點。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1.認識國字的結構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2.認識相同部首的語詞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3.用適當的語氣念句子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4.對話練習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活動一：認識國字的結構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1.教師說明幾種常見的國字結構，並加以舉例。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2.舉例請兒童分辨其屬於哪種結構。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3.請兒童舉例各種結構的字還有那些。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活動二：認識相同部首的語詞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1.引導兒童分辨「口」、「水」、「手」、「禾」部首及該部首的字。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2.引導兒童歸納詞義與部首的意義，教師再加以說明。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3.鼓勵兒童再列舉出更多同部首的字。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活動三：用適當的語詞念句子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1.教師說明陳述句的用法及表達時應有的語調。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2.教師領讀，兒童再分組讀。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3.教師多方舉例，讓兒童練習自己造出更多的陳述句。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活動四：對話練習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1.引導兒童扮演不同角色，進行對話練習。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2.教師請兒童發表此段對話中要轉達的重點，並說明轉答的要點與應注意的禮貌。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 xml:space="preserve">3.可透過遊戲練習進行對話並轉答重點。 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1.引導兒童透過專心的聆聽，學會有條理的掌握聆聽的內容及故事的前因後果。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2.鼓勵兒童以完整的句子，簡要並清晰的說出故事的內容。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3.字典工具書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1-1-4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第貳單元好鄰居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第五課啄木鳥醫生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3-1-2-3能表達自己的意思，與人自然對話。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6-1-1能經由觀摩、分享與欣賞，培養良好的寫作態度與興趣。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1學習用注音符號拼讀課文。.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2.透過聆聽課文CD，了解課文文意，並能掌握要點。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4.了解鄰居間相互關懷與聯繫，建立良好關係的正面重要性。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1.讀懂課文內容，透過啄木鳥在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>暖暖森林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中結交到許多好鄰居的過程，體會到鄰居間互相關懷將使得社區及住家環境更美好。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2.了解「豎起耳朵」、「鄰居」、「對不起」等語詞的意義及用法。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3.能用本課短語和句型完成語句。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4.培養兒童主動認識鄰居和朋友，並熱心幫助新鄰居、新同學的態度。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1.「音」正確念法為「ㄧㄣ」，不可念為「ㄧㄥ」。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2.「親」正確念法為「ㄑㄧㄣ」，不可念為「ㄑㄧㄥ」。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3.「耳」正確念法為「ㄦˇ」，不可念為「ㄜˇ」。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4.能說出多音字「樂」與「切」不同讀音的用法。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3.聆聽同學發表意見，並分享自己的意見。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2.兒童說出自己對鄰居重要性的看法。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1.師生共同討論，歸納出課文大意。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 xml:space="preserve">2.能閱讀有關敦親睦鄰的故事或繪本，並和大家分享。 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練習看圖完成句子。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3.蒐集有關啄木鳥的故事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1-1-2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了解、遵守團體的規則，並實踐民主法治的精神。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【人權教育】1-1-4說出自己對一個美好世界的想法。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【生涯發展教育】1-1-1養成良好的個人習慣與態度。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【家政教育】3-1-4察覺周遭美化生活的物品。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第貳單元好鄰居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第六課邀請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3-1-1-13說話語音清晰，語法正確，速度適當。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品欣賞、朗讀、美讀等方式，培養寫作的興趣。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1.學習詩歌的寫作方式。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2.透過聆聽課文CD，了解從自身環境或社區美化開始動手做起，將改變周遭，使環境更美好。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4.了解改變小地方對美化環境的影響。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1.讀懂課文內容，透過課文的描述，體會動手做些小改變，將會使自己身處的環境更美好。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2.了解「邀請」、「棚架」、「聊天」等語詞的意義及用法。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3.能熟悉並運用換句話說。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4.培養兒童懂得為自己周遭的環境付出努力，改變並美化它。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1.「蝴」正確念法為「ㄏㄨˊ」，不可念為「ㄈㄨˊ」。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2.「蜂」正確念法為「ㄈㄥ」，不可念為「ㄈㄨㄥ」。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3.能分辨多音字「空」不同讀法的不同意義。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2.仔細聆聽同學分享參觀某些特別的社區相關經驗或故事。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1.能透過課文情境圖，說出課文重點。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2.兒童說出自己想要為自己周遭的環境或社區做哪些努力。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2.注意形近字的字形、字音、字義的異同。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1.師生共同討論，歸納出課文大意。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2.了解課文內容，說出課文大意。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練習換句話說。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1-1-2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了解、遵守團體的規則，並實踐民主法治的精神。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【家政教育】3-1-4察覺周遭美化生活的物品。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第貳單元好鄰居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第七課拼貼畫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1.學習應用文書信的寫作格式。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2.透過聆聽課文CD，了解與鄰居和平友愛的相處，會讓生活更美好。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4.了解如何撰寫書信。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1.透過課文了解共同的社區活動，可以凝聚居民的情感，拉近彼此的距離。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2.了解「拼貼畫」、「已經」、「不管」等語詞的意義及用法。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3.能用「已經」、「希望」、「不管……都……」等語詞和句型完成語句。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4.培養兒童學習和鄰居和平相處，每個人都像拼貼畫的一部分，拼出歡樂融洽的大家庭。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1.「拼」正確念法為「ㄆㄧㄣ」，不可念為「ㄆㄧㄥ」。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2.「昨」正確念法為「ㄗㄨㄛˊ」，不可念為「ㄓㄨㄛˊ」。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3.聆聽同學發表意見，並分享自己的經驗。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2.透過問答方式，說出課文大意。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1.練習運用「已經」、「希望」的語詞來造句。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2.運用「不管……都……」的句型造句。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3.蒐集拼貼畫的資料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4.蒐集有關社區的活動的資料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【家政教育】3-1-4察覺周遭美化生活的物品。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【家政教育】3-1-5認識日常生活的用具。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【環境教育】4-1-2能經由家長與師長指導，以文字、圖畫等方式記錄校園與住家環境問題。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第貳單元好鄰居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統整活動二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1-1-6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能運用注音符號，擴充語文學習的空間，增進語文學習的興趣。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2-1-1-1能自然安靜的聆聽。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2-1-1-2喜歡聆聽別人發表。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3-1-2能有禮貌的表達意見。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1.培養兒童細心觀察圖片，並用完整的句子回答問題。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2.了解感嘆句的意義，並能以適當的語氣加以表達。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3.培養兒童了解信件的結構，以及寫信時應注意的格式。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4.學會信封的正確寫法。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5.培養兒童聆聽的良好態度，並能掌握所聆聽到內容的重點。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1.看圖說出完整通順的句子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2.用適當的語氣念句子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3.練習寫信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4.練習寫信封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活動一：看圖說出完整通順的句子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1.教師引導兒童觀察圖片的方式與重點，並請他們試著說出圖意。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2.教師請兒童分別發表自己對各題目的意見，並加以討論。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3.教師可再舉其他問題，請兒童發表。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活動二：用適當的語氣念句子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1.教師說明感嘆句的用法及表達時應有的語調。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2.教師領讀，兒童再分組讀。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3.教師多方舉例，讓兒童練習造出更多的感嘆句。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活動三：練習寫信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1.引導兒童說出一封信中所須具備的結構及格式。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2.教師以課本例子說明信件正確的結構與格式。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3.請兒童依據所學，練習寫一封信。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活動四：練習寫信封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1引導兒童說出收信人和寄信人書寫的位置。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2.教師說明郵遞區號書寫的方式及查閱的方式。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3.教師說明「寄」、「啟」、「收」等不同的意思與用法。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 xml:space="preserve">4.請兒童練習寫信封。 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1.引導兒童透過專心的聆聽，學會有條理的掌握聆聽的故事。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2.鼓勵兒童以完整的句子，簡要並清晰的說出故事的內容。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3.字典工具書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4.書信、信封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1-1-2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了解、遵守團體的規則，並實踐民主法治的精神。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【人權教育】1-1-4說出自己對一個美好世界的想法。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【生涯發展教育】1-1-1養成良好的個人習慣與態度。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第貳單元好鄰居</w:t>
            </w:r>
          </w:p>
        </w:tc>
        <w:tc>
          <w:tcPr>
            <w:tcW w:w="444" w:type="dxa"/>
            <w:vAlign w:val="center"/>
          </w:tcPr>
          <w:p w:rsidR="00284628" w:rsidRPr="00284628" w:rsidRDefault="00284628" w:rsidP="00284628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閱讀樂園一</w:t>
            </w:r>
          </w:p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巷口的伯伯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能培養良好的聆聽態度。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3-1-3能生動活潑敘述故事。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5-1-3能培養良好的閱讀興趣、態度和習慣。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6-1-1能經由觀摩、分享與欣賞，培養良好的寫作態度與興趣。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624" w:type="dxa"/>
          </w:tcPr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1.能體會與鄰居積極互動、交流分享，帶來的好處。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2.能理解文本的內容。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3.能從上下文推論出語詞的意涵。</w:t>
            </w:r>
          </w:p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4.能主動與鄰居打招呼，並參與社區活動。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3.兒童閱讀課文。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4.引導兒童配合習作題目，再次閱讀課文。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5.指導兒童將閱讀內容比較舊經驗，說出差異。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1.仔細聆聽教學CD，聽出朗讀文章的節奏。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2.聆聽教師所提的問題，能使用正確語詞說話。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3.能依主題表達意見。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1.摘取大意：教師以提問討論方式，引導兒童閱讀文章，了解內容，領會作者想法進而能提綱挈領歸納本文大意。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2.語詞解釋：指導兒童運用字（辭）典或連貫上下文意等多元方式，解釋生難語詞。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3.課文深究：指導兒童配合習作題目，深究課文內容。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4.朗讀指導：引導兒童隨文章內容，用適當的語調讀出本文。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1.教師藉由課前提問，引發兒童的好奇心，並預測文章中的內容。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2.說一說這則故事的「原因」、「經過」、「結果」。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3.透過教學設計及習作題目，引導兒童深入理解並發表對本文的想法和認識。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1.依照習作問題指示，表達自己的意見。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2.用簡短的語詞表達自己的想法。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1-1-2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認識自己的長處及優點。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【家政教育】1-1-3願意與他人分享自己所喜歡的食物。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【家政教育】3-1-1了解自己所擁有的物品並願意與他人分享。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第參單元生活點滴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第八課想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1.學習透過想像，描述自己生活中的心情和情緒。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2.透過聆聽課文CD，了解經由想像與轉化正面積極的念頭，可以妥善處理自己的情緒，讓自己快樂。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4.了解如何運用想像與擬人法。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1.透過課文了解學習面對自己生活中的負面情緒，轉為正面思考，學習情緒管理的重要性。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2.了解「盡情」、「跳躍」、「煩惱」等語詞的意義及用法。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3.能用本課語詞和句型完成語句。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4.培養兒童陳述自己的心情，並管理自我的情緒。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1.「箏」的聲母為「ㄓ」，不可念為「ㄗ」。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2.「蹤」的聲母為「ㄗ」，不可念為「ㄓ」。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3.「惱」正確念法為「ㄋㄠˇ」，不可念為「ㄌㄠˇ」。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3.用心聆聽同學發表自己的心情故事。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3.兒童說出自己的心情故事。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(1)「兔」：右下方有一點，不可少。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(2)「盡」：中間有一橫，不可少。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(3)「首」：下方的「自」裡只有兩橫，不要寫三橫。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2.師生能配合圖卡共同討論，說出課文大意。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1.練習「（誰）把（什麼）變成（什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麼）」的短語仿作。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2.練習把句子加長。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3.蒐集有關描寫心情的讀物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1-1-4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第參單元生活點滴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第九課上臺說故事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1.學習理解課文內容，並練習描述某一位人物的優點，並學習發現自己的優點。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2.透過聆聽課文CD，了解課文文意及課文主旨。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4.了解如何正確使用詞語。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1.透過課文學習，練習說故事的口述作文。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2.了解「洪亮」、「仔細」、「熱烈」等語詞的意義及用法。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3.能用本課短語和句型完成語句。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4.培養兒童能夠欣賞別人的優點，並改進自己，對自己有信心。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1.「專」的正確念法為「ㄓㄨㄢ」，不可念為「ㄗㄨㄢ」。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2.「烈」正確念法為「ㄌㄧㄝˋ」，不可念為「ㄌㄟˋ」。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3.用心聆聽同學發表對於他人優點的描述。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2.練習用完整的語句回答問題。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2.兒童能透過課文，了解課文所要表達的文意與重點。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1.練習用「洪亮」、「仔細」、「熱烈」等語詞造句。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2.練習介紹自己的優點和興趣，並和同學一起分享。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3.蒐集有關欣賞別人的優點的讀物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認識不同性別者身心的異同。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【家政教育】4-1-1認識家庭的組成分子與稱謂。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第參單元生活點滴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第十課聽媽媽的話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4-1-1-2能利用生字造詞。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1.學習理解課文內容，並利用句型造句。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2.透過聆聽課文CD，了解課文文意及課文主旨。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4.了解別人對我的付出，並願意接受他人的關懷與付出。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1.透過課文懂得感謝家人，並能自我反省與成長。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2.了解「灰暗」、「提醒」、「匆匆忙忙」等詞語的意義及用法。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3.能用本課語詞、短語和句型「……是不是……？」、「……以為……沒想到……」完成語句。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4.培養兒童能夠做好自我管理，並學會照顧自己日常生活應做的事項與責任。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1.「醒」的正確念法為「ㄒㄧㄥˇ」，不可念為「ㄒㄧㄣˇ」。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2.「應」正確念法為「ㄧㄥ」，不可念為「ㄧㄣ」。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2.能說出不同事物的摹聲詞疊詞。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2.師生能透過問答，說出課文大意。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1.練習「（什麼事物）越（怎樣）越（怎樣）」的短語仿作。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2.運用「……是不是……？」、「……以為……沒想到……」的句型造句。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3.蒐集有關日記的讀物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1-1-4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【生涯發展教育】1-1-1養成良好的個人習慣與態度。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【家政教育】4-1-1認識家庭的組成分子與稱謂。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第參單元生活點滴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第十一課陪外公運動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-2能正確拼讀注音符號。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1-1-5能運用注音符號，記錄訊息，表達意見。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2-1-1-4能在聆聽時禮貌的看著說話者。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2-1-2-5能聽出別人所表達的意思，達成溝通的目的。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3-1-4-2使用電話與人交談時，能掌握說話主題。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4-1-4-5能認識楷書基本筆畫的變化。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1.學習描述與家中長輩相處或出遊的經驗。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2.透過聆聽課文CD，了解課文文意及課文主旨。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4.能懂得與家人長輩相處的可貴，並珍惜和家人相處的每一天。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1.透過課文懂得體會長輩的辛勞，並願意陪伴長輩。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2.了解「沿著」、「於是」、「有模有樣」等語詞的意義及用法。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3.能用本課語詞、短語和句型來造句。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4.培養兒童能夠學習與長輩溝通相處，建立良好關係，分享彼此的快樂，促進和諧的情感。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1.本課「答」的正確念法為「ㄉㄚ」，不可念為「ㄉㄚˊ」。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2.「半」正確念法為「ㄅㄢˋ」，不可念為「ㄅㄤˋ」。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3.能分辨多音字「答」不同讀法的不同意義。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1.透過聆聽教學CD和觀察課文情境圖，用完整的語句說出課文大意。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2.能夠完整陳述與家人活動時，快樂的心情和心得。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2.師生能依據課本提問，了解課文重點，提升對課文的理解。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1.練習「（怎樣）的（動作）」的短語仿作。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2.運用「……於是……」的句型造句。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3.蒐集有關長輩相處或出遊的讀物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1-1-3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【人權教育】1-1-4說出自己對一個美好世界的想法。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【性別平等教育】1-1-2尊重不同性別者的特質。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第參單元生活點滴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統整活動三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1-1-1-3能正確書寫注音符號。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2-1-3能聽出說話者的表達技巧。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3-1-1-10能主動使用正確語詞說話。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5-1-3-1能培養良好的閱讀興趣。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1.培養兒童了解陳述句與疑問句的差異，及句型的不同，並能用適當的語氣朗讀。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2.學會針對相同事物敘述，用不同的方式換句話說。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3.培養兒童了解冒號與引號使用的適當時機、書寫的位置，並學會實際運用。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4.練習用輕鬆自然的語氣朗讀，並學習觀察人們生活中的動態描述。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5.培養兒童聆聽的良好態度，並能掌握所聆聽到內容的重點。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1.用適當的語氣念句子。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2.練習換句話說。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3.認識標點符號：冒號、引號（單引號、雙引號）。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4.聆聽故事。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活動一：用適當的語氣念句子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1.教師先範讀，再由兒童試讀。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2.教師請說明陳述句與疑問句句型的不同，及其需掌握的重點。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3.教師可再舉其他例句，請兒童朗讀。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活動二：練習換句話說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1.教師先範讀，再由兒童試讀。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2.教師說明換句話說的方法與需注意的地方。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3.教師可再舉例，讓兒童練習。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活動三：認識標點符號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1.教師先範讀，再由兒童試讀。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2.教師以課本例子說明冒號與引號使用的適當時機、書寫的位置，並舉例 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3.請兒童依據所學，練習填寫標點符號。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1.引導兒童透過專心的聆聽，學會有條理的掌握聆聽的故事。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2.鼓勵兒童以完整的句子，簡要並清晰的說出故事的內容。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第肆單元語文萬花筒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第十二課 雨天猜謎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-1能正確認念注音符號。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1.透過猜謎遊戲，體會文字及語言之美與趣味。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2.透過聆聽課文CD，了解課文文意及課文主旨。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4.能懂得猜謎語的小技巧，進而能喜歡語文，提升學習成效。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1.透過課文猜謎遊戲，滿足兒童的好奇心，讓兒童喜歡語文，提升學習成效。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2.了解「討厭」、「仔細」、「不必」等語詞的意義及用法。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3.能用「無法」、「仔細」、「不必」等語詞造句。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4.培養兒童能夠經由猜謎，更了解語文，並主動自我學習。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1.「品」的正確念法為「ㄆㄧㄣˇ」，不可念為「ㄆㄧㄥˇ」。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2.「猜」的聲母為「ㄘ」，不可念為「ㄔ」。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3.「窗」的聲母為「ㄔ」，不可念為「ㄘ」。4.能分辨同音字「坐、座」的不同意義。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3.仔細聆聽教師或同學提出的謎語。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3.能夠嘗試回答猜謎的答案及回答他人的問題。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(1)「猜」：左邊為「犭」部，不要寫錯。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(2)「必」：「心」字要加上一撇。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(3)「謎」：左偏旁為部首「言」。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2.經由本課內容可以歸納出猜謎的方法。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3.能分辨反義詞分別不同的意思與用法。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1.練習用完整的語句回答問題。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2.練習運用「無法」、「仔細」、「不必」造句。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3.蒐集有關謎語的相關書籍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發表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2-1-1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了解兒童對遊戲權利的需求並促進身心健康與發展。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第肆單元語文萬花筒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第十三課一點就通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2-1-2-3能邊聆聽邊思考。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4-1-2會使用字辭典，並養成查字辭典的習慣。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5-1-2-1能分辨基本的文體。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6-1-2-2能仿寫簡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單句型。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1.透過課文，學習「一」字在不同語詞中的意義。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2.透過聆聽課文CD，了解相聲的形式與趣味。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3.學習本課生字的正確筆順、筆畫，及練習運用句型造句的能力。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4.能學習用「一」字開頭的語詞造短語或句子。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1.透過課文相聲的對話，讓兒童體驗相聲的形式與樂趣。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2.了解「鞠躬」、「當然」、「照顧」、「一鳴驚人」等語詞的意義及用法。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3.能用不同「一」開頭的語詞造句。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4.培養兒童能夠經由相聲，更了解語文豐富的型態與趣味，並主動自我學習。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1.「聰」的聲母為「ㄘ」，不可念為「ㄔ」。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2.「占」的聲母為「ㄓ」，不可念為「ㄗ」。3.能分辨多音字「數」不同讀法的不同意義。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1.仔細聆聽教學CD或聆聽教師示範美讀。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2.聆聽教師提出的問題，並正確回答。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3.仔細聆聽同學的發表。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3.能夠說出「一」字開頭的語詞並練習課文中的相聲對話。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1.教學生字的筆順、筆畫數及筆畫名稱。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(1)「簡」：上邊為「竹」部，不是「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pict>
                <v:shape id="_x0000_i1032" type="#_x0000_t75" style="width:12.75pt;height:9.75pt">
                  <v:imagedata r:id="rId11" o:title=""/>
                </v:shape>
              </w:pic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」，不要寫錯。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(2)「易」：上半部為「日」，下半部「勿」，中間不要多寫一橫，誤寫成「昜」。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2.經由本課內容可以了解「一」字開頭語詞的意義。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1.練習用完整的語句回答問題。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2.練習運用用不同「一」開頭的語詞造句。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3.蒐集有關文字、成語的課外讀物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2-1-1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培養互助合作的生活態度。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【家政教育】3-1-5認識日常生活的用具。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第肆單元語文萬花筒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第十四課詠鵝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2-1-2-2能聽得準確。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3-1-4-1發言不偏離主題。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5-1-2-1能分辨基本的文體。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5-1-7-1能流暢朗讀出文章表達的情感。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1.能理解古詩的文字之美和趣味。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2.能寫出本課生字的正確筆順、筆畫，運用句型造句，並以本課所學的語詞來描述事物的狀態。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3.透過課文，體會古詩的趣味。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4.了解古詩蘊含豐富的意涵，進而引發學習的興趣。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5.運用本課句型完成語句。</w:t>
            </w:r>
          </w:p>
        </w:tc>
        <w:tc>
          <w:tcPr>
            <w:tcW w:w="148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1.了解課文故事，並從中感受詩歌帶來的閱讀樂趣。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2.認識「項」、「非常」、「佩服」等語詞的意義及用法。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3.了解並應用「十分」、「忍不住」的語詞造句。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4.能利用本課語詞和句型完成語句。</w:t>
            </w:r>
          </w:p>
        </w:tc>
        <w:tc>
          <w:tcPr>
            <w:tcW w:w="2954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活動一：注音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1.「詠」的正確念法為「ㄩㄥˇ」。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2.「鵝」的聲母為「ㄜˊ」。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3.「佩」的聲母為「ㄆ」，不可念為「ㄅ」。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1.學習聆聽課文故事的啟承轉合。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2.教師引導朗讀課文，並欣賞同學朗讀課文。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3.專心聆聽同學發表。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1.透過聆聽教學CD，用完整的語句說出課文大意。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2.能透過課文情境圖，複述課文內容。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3.能說出駱賓王如何描寫鵝的詩句。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活動四：識字與寫字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1.教學習寫字和認讀字的筆順、筆畫數及筆畫名稱。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2.注意字形的正確與架構之美：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(1)「王」：為三橫一豎，不可寫成「主」。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(2)「項」：右邊為「頁」，裡面只有兩橫。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3.能分辨形近字「王、主」；「脖、膀」的字形、字音及字義。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活動五：閱讀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1.能配合課文內容，正確掌握朗讀的語調。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2.能充分了解並欣賞課文中駱賓王作詩的意思。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活動六：寫作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運用「（誰或什麼事物）在（怎樣）的（地方）（做什麼事）」的句型完成句子。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3.唐詩三百首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角色扮演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能運用五官觀察體驗、探究環境中的事物。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284628" w:rsidTr="0028462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6/18~6/22</w:t>
            </w:r>
          </w:p>
        </w:tc>
        <w:tc>
          <w:tcPr>
            <w:tcW w:w="443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第肆單元語文萬花筒</w:t>
            </w:r>
          </w:p>
        </w:tc>
        <w:tc>
          <w:tcPr>
            <w:tcW w:w="444" w:type="dxa"/>
            <w:vAlign w:val="center"/>
          </w:tcPr>
          <w:p w:rsidR="00284628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統整活動四</w:t>
            </w:r>
          </w:p>
        </w:tc>
        <w:tc>
          <w:tcPr>
            <w:tcW w:w="1602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能正確認念、拼讀及書寫注音符號。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3-1-2-1能愉快的與人溝通。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4-1-2-1會利用音序及部首等方法查字辭典，並養成查字辭典的習慣。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6-1-1能經由觀摩、分享與欣賞，培養良好的寫作態度與興趣。</w:t>
            </w:r>
          </w:p>
        </w:tc>
        <w:tc>
          <w:tcPr>
            <w:tcW w:w="1624" w:type="dxa"/>
          </w:tcPr>
          <w:p w:rsidR="00284628" w:rsidRDefault="00284628" w:rsidP="00284628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1.指導兒童分辨國字各種不同的結構，並能加以分辨每個字屬於哪種構。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2.培養兒童了解頓號使用的適當時機、書寫的位置，並學會實際運用。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3.學習如何從謎題中尋找出關鍵字詞，並加以思考，找出謎底。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4.認識有些部首在不同的位置會出現不同的形狀。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5.培養兒童聆聽的良好態度，並能掌握所聆聽到內容的重點。</w:t>
            </w:r>
          </w:p>
        </w:tc>
        <w:tc>
          <w:tcPr>
            <w:tcW w:w="1483" w:type="dxa"/>
          </w:tcPr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1.認識部首的形狀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2.認識標點符號：頓號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3.閱讀故事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4.猜謎語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2954" w:type="dxa"/>
          </w:tcPr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活動一：認識部首的形狀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1.教師指導兒童比較「人」、「水」、「手」、「火」等字與部首的差異，並能清楚的標示出來。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2.教師指導兒童用部首查字辭典，找出還有哪些部首有不同的形狀。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活動二：認識標點符號：頓號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1.教師先範讀，再由兒童試讀。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2.教師以課本例子說明頓號使用的適當時機、書寫的位置，並舉例 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3.請兒童依據所學，練習填寫標點符號。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活動三：閱讀故事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1.教師請兒童先閱讀本篇故事。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2.教師引導兒童觀察比較兩首繞口令不同處。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3.教師以提問方式，引導兒童回答問題，並更理解文章內容。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4.鼓勵兒童練習讀繞口令，並能指導標點符號的正確運用。</w:t>
            </w:r>
          </w:p>
          <w:p w:rsidR="00284628" w:rsidRPr="00284628" w:rsidRDefault="00284628" w:rsidP="00284628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活動四：猜謎語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1.教師先請兒童依序朗讀謎語內容。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2.教師再引導兒童觀察謎題的關鍵字詞和提示。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3.再請知道答案的兒童發表自己想到的謎底與原因。</w:t>
            </w:r>
          </w:p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活動五：聆聽故事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1.引導兒童透過專心的聆聽，學會有條理的掌握聆聽的故事，了解故事的前因後果。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2.鼓勵兒童以完整的句子，簡要並清晰的說出故事的內容。</w:t>
            </w:r>
          </w:p>
        </w:tc>
        <w:tc>
          <w:tcPr>
            <w:tcW w:w="322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3.參考資料</w:t>
            </w:r>
          </w:p>
        </w:tc>
        <w:tc>
          <w:tcPr>
            <w:tcW w:w="1553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口頭報告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平時上課表現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紙筆測驗</w:t>
            </w:r>
          </w:p>
        </w:tc>
        <w:tc>
          <w:tcPr>
            <w:tcW w:w="1669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2-1-1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培養互助合作的生活態度。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284628" w:rsidRDefault="00284628" w:rsidP="00284628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284628" w:rsidP="000B6943">
            <w:pPr>
              <w:spacing w:line="0" w:lineRule="atLeast"/>
              <w:jc w:val="center"/>
            </w:pPr>
            <w:bookmarkStart w:id="1" w:name="週次表"/>
            <w:r w:rsidRPr="00284628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4C7CC3" w:rsidRDefault="00284628" w:rsidP="000B6943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6/25~6/29</w:t>
            </w:r>
          </w:p>
        </w:tc>
        <w:tc>
          <w:tcPr>
            <w:tcW w:w="443" w:type="dxa"/>
            <w:vAlign w:val="center"/>
          </w:tcPr>
          <w:p w:rsidR="004C7CC3" w:rsidRDefault="00284628" w:rsidP="000B6943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第肆單元語文萬花筒</w:t>
            </w:r>
          </w:p>
        </w:tc>
        <w:tc>
          <w:tcPr>
            <w:tcW w:w="444" w:type="dxa"/>
            <w:vAlign w:val="center"/>
          </w:tcPr>
          <w:p w:rsidR="00284628" w:rsidRPr="00284628" w:rsidRDefault="00284628" w:rsidP="00284628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閱讀樂園二</w:t>
            </w:r>
          </w:p>
          <w:p w:rsidR="004C7CC3" w:rsidRDefault="00284628" w:rsidP="00284628">
            <w:pPr>
              <w:spacing w:line="0" w:lineRule="atLeast"/>
              <w:jc w:val="center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愛蓋章的國王</w:t>
            </w:r>
          </w:p>
        </w:tc>
        <w:tc>
          <w:tcPr>
            <w:tcW w:w="1602" w:type="dxa"/>
          </w:tcPr>
          <w:p w:rsidR="004C7CC3" w:rsidRDefault="00284628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-3能養成仔細聆聽的習慣。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3-1-1-9能清楚複述所聽到的事物。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3-1-4-3能依主題表達意見。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5-1-7-3能從閱讀的材料中，培養分析歸納的能力。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624" w:type="dxa"/>
          </w:tcPr>
          <w:p w:rsidR="004C7CC3" w:rsidRDefault="00284628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1.能反省自己的行為，願意提出改善方法並確實執行。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2.能覺察作者以圖畫表現人物表情的對比。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3.能依據圖畫整理訊息。</w:t>
            </w:r>
          </w:p>
        </w:tc>
        <w:tc>
          <w:tcPr>
            <w:tcW w:w="1483" w:type="dxa"/>
          </w:tcPr>
          <w:p w:rsidR="004C7CC3" w:rsidRDefault="00284628" w:rsidP="008E0EC7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3.兒童閱讀課文。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4.引導兒童配合習作題目，再次閱讀課文。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5.指導兒童將閱讀內容比較舊經驗，說出差異。</w:t>
            </w:r>
          </w:p>
        </w:tc>
        <w:tc>
          <w:tcPr>
            <w:tcW w:w="2954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活動一：聆聽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1.仔細聆聽教學CD，聽出朗讀文章的節奏。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2.聆聽教師所提的問題，能使用正確語詞說話。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3.能依主題表達意見。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活動二：閱讀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1.摘取大意：教師以提問討論方式，引導兒童閱讀文章，了解內容，領會作者想法進而能提綱挈領歸納本文大意。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2.語詞解釋：指導兒童運用字（辭）典或連貫上下文意等多元方式，解釋生難語詞。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3.課文深究：指導兒童配合習作題目，深究課文內容。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4.朗讀指導：引導兒童隨文章內容，用適當的語調讀出本文。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活動三：說話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1.教師藉由課前提問，引發兒童的好奇心，並預測文章中的內容。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2.說一說這則故事的「原因」、「經過」、「結果」。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3.透過教學設計及習作題目，引導兒童深入理解並發表對本文的想法和認識。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活動四：寫作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1.依照習作問題指示，表達自己的意見。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2.用簡短的語詞表達自己的想法。</w:t>
            </w:r>
          </w:p>
        </w:tc>
        <w:tc>
          <w:tcPr>
            <w:tcW w:w="322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</w:p>
        </w:tc>
        <w:tc>
          <w:tcPr>
            <w:tcW w:w="1669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84628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284628">
              <w:rPr>
                <w:rFonts w:ascii="新細明體" w:hAnsi="新細明體" w:hint="eastAsia"/>
                <w:sz w:val="20"/>
                <w:szCs w:val="20"/>
              </w:rPr>
              <w:t>舉例說明自己所享有的權利，並知道人權是與生俱有的。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【生涯發展教育】1-1-1養成良好的個人習慣與態度。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【生涯發展教育】1-1-2認識自己的長處及優點。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【家政教育】3-1-1了解自己所擁有的物品並願意與他人分享。</w:t>
            </w:r>
            <w:r w:rsidRPr="00284628">
              <w:rPr>
                <w:rFonts w:ascii="新細明體" w:hAnsi="新細明體" w:hint="eastAsia"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4C7CC3" w:rsidRDefault="00284628" w:rsidP="000B6943">
            <w:pPr>
              <w:spacing w:line="0" w:lineRule="atLeast"/>
              <w:jc w:val="both"/>
            </w:pP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284628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1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3C" w:rsidRDefault="0059193C" w:rsidP="009426E0">
      <w:r>
        <w:separator/>
      </w:r>
    </w:p>
  </w:endnote>
  <w:endnote w:type="continuationSeparator" w:id="1">
    <w:p w:rsidR="0059193C" w:rsidRDefault="0059193C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3C" w:rsidRDefault="0059193C" w:rsidP="009426E0">
      <w:r>
        <w:separator/>
      </w:r>
    </w:p>
  </w:footnote>
  <w:footnote w:type="continuationSeparator" w:id="1">
    <w:p w:rsidR="0059193C" w:rsidRDefault="0059193C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0F1DB6"/>
    <w:rsid w:val="00104066"/>
    <w:rsid w:val="0013630E"/>
    <w:rsid w:val="00146197"/>
    <w:rsid w:val="0017129A"/>
    <w:rsid w:val="00177980"/>
    <w:rsid w:val="001A019A"/>
    <w:rsid w:val="00284628"/>
    <w:rsid w:val="002D02BC"/>
    <w:rsid w:val="002D576E"/>
    <w:rsid w:val="00331FC9"/>
    <w:rsid w:val="003440BF"/>
    <w:rsid w:val="0038616D"/>
    <w:rsid w:val="003C2D20"/>
    <w:rsid w:val="00427110"/>
    <w:rsid w:val="0048229F"/>
    <w:rsid w:val="004A172B"/>
    <w:rsid w:val="004C7CC3"/>
    <w:rsid w:val="004F5AF7"/>
    <w:rsid w:val="00500092"/>
    <w:rsid w:val="005461D8"/>
    <w:rsid w:val="00565D72"/>
    <w:rsid w:val="00586475"/>
    <w:rsid w:val="0059193C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81CC3"/>
    <w:rsid w:val="007A11F6"/>
    <w:rsid w:val="00800350"/>
    <w:rsid w:val="00807854"/>
    <w:rsid w:val="0082686D"/>
    <w:rsid w:val="00870DC7"/>
    <w:rsid w:val="008A6BB5"/>
    <w:rsid w:val="008E0EC7"/>
    <w:rsid w:val="009426E0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F6824"/>
    <w:rsid w:val="00E635F5"/>
    <w:rsid w:val="00EB541D"/>
    <w:rsid w:val="00F04E4E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30</Pages>
  <Words>20399</Words>
  <Characters>3832</Characters>
  <Application>Microsoft Office Word</Application>
  <DocSecurity>4</DocSecurity>
  <Lines>31</Lines>
  <Paragraphs>48</Paragraphs>
  <ScaleCrop>false</ScaleCrop>
  <Company>Home</Company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2017-07-27T16:12:00Z</dcterms:created>
  <dcterms:modified xsi:type="dcterms:W3CDTF">2017-07-27T16:12:00Z</dcterms:modified>
</cp:coreProperties>
</file>