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88" w:rsidRPr="005C3041" w:rsidRDefault="0047317E" w:rsidP="00B6788A">
      <w:pPr>
        <w:pStyle w:val="1"/>
        <w:ind w:firstLineChars="300" w:firstLine="840"/>
        <w:jc w:val="both"/>
        <w:rPr>
          <w:rFonts w:ascii="標楷體" w:eastAsia="標楷體" w:hAnsi="標楷體" w:hint="eastAsia"/>
          <w:u w:val="single"/>
        </w:rPr>
      </w:pPr>
      <w:r w:rsidRPr="005C3041">
        <w:rPr>
          <w:rFonts w:ascii="標楷體" w:eastAsia="標楷體" w:hAnsi="標楷體" w:hint="eastAsia"/>
          <w:u w:val="single"/>
        </w:rPr>
        <w:t>一○</w:t>
      </w:r>
      <w:r w:rsidR="00E15FDD">
        <w:rPr>
          <w:rFonts w:ascii="標楷體" w:eastAsia="標楷體" w:hAnsi="標楷體" w:hint="eastAsia"/>
          <w:u w:val="single"/>
        </w:rPr>
        <w:t>六</w:t>
      </w:r>
      <w:r w:rsidR="00815F88" w:rsidRPr="005C3041">
        <w:rPr>
          <w:rFonts w:ascii="標楷體" w:eastAsia="標楷體" w:hAnsi="標楷體" w:hint="eastAsia"/>
        </w:rPr>
        <w:t xml:space="preserve"> 學年度 第 </w:t>
      </w:r>
      <w:r w:rsidR="00815F88" w:rsidRPr="005C3041">
        <w:rPr>
          <w:rFonts w:ascii="標楷體" w:eastAsia="標楷體" w:hAnsi="標楷體" w:hint="eastAsia"/>
          <w:u w:val="single"/>
        </w:rPr>
        <w:t xml:space="preserve"> 一 </w:t>
      </w:r>
      <w:r w:rsidR="00815F88" w:rsidRPr="005C3041">
        <w:rPr>
          <w:rFonts w:ascii="標楷體" w:eastAsia="標楷體" w:hAnsi="標楷體" w:hint="eastAsia"/>
        </w:rPr>
        <w:t xml:space="preserve"> 學期 </w:t>
      </w:r>
      <w:r w:rsidR="00815F88" w:rsidRPr="005C3041">
        <w:rPr>
          <w:rFonts w:ascii="標楷體" w:eastAsia="標楷體" w:hAnsi="標楷體" w:hint="eastAsia"/>
          <w:u w:val="single"/>
        </w:rPr>
        <w:t xml:space="preserve">  </w:t>
      </w:r>
      <w:r w:rsidR="00522902">
        <w:rPr>
          <w:rFonts w:ascii="標楷體" w:eastAsia="標楷體" w:hAnsi="標楷體" w:hint="eastAsia"/>
          <w:u w:val="single"/>
        </w:rPr>
        <w:t>堵南</w:t>
      </w:r>
      <w:r w:rsidR="00815F88" w:rsidRPr="005C3041">
        <w:rPr>
          <w:rFonts w:ascii="標楷體" w:eastAsia="標楷體" w:hAnsi="標楷體" w:hint="eastAsia"/>
          <w:u w:val="single"/>
        </w:rPr>
        <w:t xml:space="preserve"> </w:t>
      </w:r>
      <w:r w:rsidR="00815F88" w:rsidRPr="005C3041">
        <w:rPr>
          <w:rFonts w:ascii="標楷體" w:eastAsia="標楷體" w:hAnsi="標楷體" w:hint="eastAsia"/>
        </w:rPr>
        <w:t xml:space="preserve"> 國民小學 </w:t>
      </w:r>
      <w:r w:rsidR="00815F88" w:rsidRPr="005C3041">
        <w:rPr>
          <w:rFonts w:ascii="標楷體" w:eastAsia="標楷體" w:hAnsi="標楷體" w:hint="eastAsia"/>
          <w:u w:val="single"/>
        </w:rPr>
        <w:t xml:space="preserve">  二  </w:t>
      </w:r>
      <w:r w:rsidR="00815F88" w:rsidRPr="005C3041">
        <w:rPr>
          <w:rFonts w:ascii="標楷體" w:eastAsia="標楷體" w:hAnsi="標楷體" w:hint="eastAsia"/>
        </w:rPr>
        <w:t xml:space="preserve"> 年級 </w:t>
      </w:r>
      <w:r w:rsidR="00815F88" w:rsidRPr="005C3041">
        <w:rPr>
          <w:rFonts w:ascii="標楷體" w:eastAsia="標楷體" w:hAnsi="標楷體" w:hint="eastAsia"/>
          <w:u w:val="single"/>
        </w:rPr>
        <w:t xml:space="preserve"> 閩南語 </w:t>
      </w:r>
      <w:r w:rsidR="00815F88" w:rsidRPr="005C3041">
        <w:rPr>
          <w:rFonts w:ascii="標楷體" w:eastAsia="標楷體" w:hAnsi="標楷體" w:hint="eastAsia"/>
        </w:rPr>
        <w:t xml:space="preserve"> 領域教學計畫表</w:t>
      </w:r>
      <w:r w:rsidR="00815F88" w:rsidRPr="005C3041">
        <w:rPr>
          <w:rFonts w:ascii="標楷體" w:eastAsia="標楷體" w:hAnsi="標楷體"/>
        </w:rPr>
        <w:t xml:space="preserve">  </w:t>
      </w:r>
      <w:r w:rsidR="00815F88" w:rsidRPr="005C3041">
        <w:rPr>
          <w:rFonts w:ascii="標楷體" w:eastAsia="標楷體" w:hAnsi="標楷體" w:hint="eastAsia"/>
        </w:rPr>
        <w:t>設計者：</w:t>
      </w:r>
      <w:r w:rsidR="00DB7890" w:rsidRPr="005C3041">
        <w:rPr>
          <w:rFonts w:ascii="標楷體" w:eastAsia="標楷體" w:hAnsi="標楷體" w:hint="eastAsia"/>
          <w:u w:val="single"/>
        </w:rPr>
        <w:t xml:space="preserve">　</w:t>
      </w:r>
      <w:r w:rsidR="00522902">
        <w:rPr>
          <w:rFonts w:ascii="標楷體" w:eastAsia="標楷體" w:hAnsi="標楷體" w:hint="eastAsia"/>
          <w:u w:val="single"/>
        </w:rPr>
        <w:t>二年級團隊</w:t>
      </w:r>
      <w:r w:rsidR="00DB7890" w:rsidRPr="005C3041">
        <w:rPr>
          <w:rFonts w:ascii="標楷體" w:eastAsia="標楷體" w:hAnsi="標楷體" w:hint="eastAsia"/>
          <w:u w:val="single"/>
        </w:rPr>
        <w:t xml:space="preserve">　　</w:t>
      </w:r>
    </w:p>
    <w:p w:rsidR="00815F88" w:rsidRPr="005C3041" w:rsidRDefault="00815F88" w:rsidP="00815F88">
      <w:pPr>
        <w:jc w:val="center"/>
        <w:rPr>
          <w:rFonts w:hint="eastAsia"/>
          <w:u w:val="single"/>
        </w:rPr>
      </w:pPr>
    </w:p>
    <w:p w:rsidR="00815F88" w:rsidRPr="005C3041" w:rsidRDefault="00815F88" w:rsidP="00815F88">
      <w:pPr>
        <w:snapToGrid w:val="0"/>
        <w:rPr>
          <w:rFonts w:ascii="標楷體" w:eastAsia="標楷體" w:hAnsi="標楷體" w:hint="eastAsia"/>
          <w:b/>
          <w:bCs/>
        </w:rPr>
      </w:pPr>
      <w:r w:rsidRPr="005C3041">
        <w:rPr>
          <w:rFonts w:ascii="標楷體" w:eastAsia="標楷體" w:hAnsi="標楷體" w:hint="eastAsia"/>
          <w:b/>
          <w:bCs/>
        </w:rPr>
        <w:t>一、本領域每週學習節數（1）節</w:t>
      </w:r>
    </w:p>
    <w:p w:rsidR="00815F88" w:rsidRPr="005C3041" w:rsidRDefault="00815F88" w:rsidP="00815F88">
      <w:pPr>
        <w:rPr>
          <w:rFonts w:ascii="標楷體" w:eastAsia="標楷體" w:hAnsi="標楷體" w:hint="eastAsia"/>
        </w:rPr>
      </w:pPr>
      <w:r w:rsidRPr="005C3041">
        <w:rPr>
          <w:rFonts w:ascii="標楷體" w:eastAsia="標楷體" w:hAnsi="標楷體" w:hint="eastAsia"/>
          <w:b/>
          <w:bCs/>
        </w:rPr>
        <w:t>二、</w:t>
      </w:r>
      <w:r w:rsidRPr="005C3041">
        <w:rPr>
          <w:rFonts w:ascii="標楷體" w:eastAsia="標楷體" w:hAnsi="標楷體"/>
          <w:b/>
          <w:bCs/>
        </w:rPr>
        <w:t>本學期學習目標：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(一)認識不同昆蟲並學會吟唱第一課課文。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(二)學會常見昆蟲的閩南語說法，並發音正確。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(三)學會和昆蟲有關的歇後語。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(四)認識各種不同的植物，並學會吟唱第二課課文。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(五)能學會常見植物的閩南語說法，並發音正確。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(六)學會和植物相關俗語，並複習第二課課文。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(七)能複習第一單元所學。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(八)認識家中不同隔間，並學會吟唱第三課課文。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(九)學會家中不同隔間的閩南語說法，並發音正確。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(十)能複習第三課所學，並應用於日常生活中。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(十一)認識各種常見的家具和陳設，學會吟唱第四課課文。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(十二)</w:t>
      </w:r>
      <w:r w:rsidR="00283AD4" w:rsidRPr="005C3041">
        <w:rPr>
          <w:rFonts w:ascii="新細明體" w:hAnsi="新細明體" w:hint="eastAsia"/>
          <w:sz w:val="20"/>
        </w:rPr>
        <w:t>能用閩南語說出常見的家具和陳</w:t>
      </w:r>
      <w:r w:rsidRPr="005C3041">
        <w:rPr>
          <w:rFonts w:ascii="新細明體" w:hAnsi="新細明體" w:hint="eastAsia"/>
          <w:sz w:val="20"/>
        </w:rPr>
        <w:t>設，並發音正確。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(十三)能學會和第四課相關的謎猜和俗語。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(十四)能複習第二單元。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(十五)認識各種不同的情緒，並學會吟唱第五課課文。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(十六)學會常見情緒的閩南語說法。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(十七)學會和第五課相關的俗語並複習所學。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(十八)能複習第三單元所學。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(十九)能學會吟唱傳統念謠〈</w:t>
      </w:r>
      <w:r w:rsidRPr="005C3041">
        <w:rPr>
          <w:rFonts w:hAnsi="新細明體" w:hint="eastAsia"/>
          <w:sz w:val="20"/>
        </w:rPr>
        <w:t>豆花</w:t>
      </w:r>
      <w:r w:rsidRPr="005C3041">
        <w:rPr>
          <w:sz w:val="20"/>
        </w:rPr>
        <w:t>捙</w:t>
      </w:r>
      <w:r w:rsidRPr="005C3041">
        <w:rPr>
          <w:rFonts w:hint="eastAsia"/>
          <w:sz w:val="20"/>
        </w:rPr>
        <w:t>倒擔</w:t>
      </w:r>
      <w:r w:rsidRPr="005C3041">
        <w:rPr>
          <w:rFonts w:ascii="新細明體" w:hAnsi="新細明體" w:hint="eastAsia"/>
          <w:sz w:val="20"/>
        </w:rPr>
        <w:t>〉。</w:t>
      </w:r>
    </w:p>
    <w:p w:rsidR="00B80A3C" w:rsidRPr="005C3041" w:rsidRDefault="00B80A3C" w:rsidP="00B80A3C">
      <w:pPr>
        <w:rPr>
          <w:rFonts w:ascii="新細明體" w:hAnsi="新細明體"/>
          <w:sz w:val="20"/>
        </w:rPr>
      </w:pPr>
      <w:r w:rsidRPr="005C3041">
        <w:rPr>
          <w:rFonts w:ascii="新細明體" w:hAnsi="新細明體" w:hint="eastAsia"/>
          <w:sz w:val="20"/>
        </w:rPr>
        <w:t>(二十)能吟唱並欣賞〈</w:t>
      </w:r>
      <w:r w:rsidRPr="005C3041">
        <w:rPr>
          <w:rFonts w:hAnsi="新細明體" w:hint="eastAsia"/>
          <w:sz w:val="20"/>
        </w:rPr>
        <w:t>元宵節</w:t>
      </w:r>
      <w:r w:rsidRPr="005C3041">
        <w:rPr>
          <w:rFonts w:ascii="新細明體" w:hAnsi="新細明體" w:hint="eastAsia"/>
          <w:sz w:val="20"/>
        </w:rPr>
        <w:t>〉童謠之美。</w:t>
      </w:r>
    </w:p>
    <w:p w:rsidR="001365DF" w:rsidRPr="005C3041" w:rsidRDefault="00B80A3C" w:rsidP="00B80A3C">
      <w:pPr>
        <w:rPr>
          <w:rFonts w:ascii="新細明體" w:hAnsi="新細明體" w:hint="eastAsia"/>
        </w:rPr>
      </w:pPr>
      <w:r w:rsidRPr="005C3041">
        <w:rPr>
          <w:rFonts w:ascii="新細明體" w:hAnsi="新細明體" w:hint="eastAsia"/>
          <w:sz w:val="20"/>
        </w:rPr>
        <w:t>(二十一)</w:t>
      </w:r>
      <w:r w:rsidRPr="005C3041">
        <w:rPr>
          <w:sz w:val="20"/>
        </w:rPr>
        <w:t>能夠複習本學期所學。</w:t>
      </w:r>
    </w:p>
    <w:p w:rsidR="00AA709A" w:rsidRDefault="00AA709A" w:rsidP="00815F88">
      <w:pPr>
        <w:rPr>
          <w:rFonts w:hint="eastAsia"/>
        </w:rPr>
      </w:pPr>
    </w:p>
    <w:p w:rsidR="00F567F9" w:rsidRPr="005C3041" w:rsidRDefault="00F567F9" w:rsidP="00815F88">
      <w:pPr>
        <w:rPr>
          <w:rFonts w:hint="eastAsia"/>
        </w:rPr>
      </w:pPr>
    </w:p>
    <w:p w:rsidR="00815F88" w:rsidRPr="005C3041" w:rsidRDefault="00815F88" w:rsidP="00815F88">
      <w:pPr>
        <w:rPr>
          <w:rFonts w:ascii="標楷體" w:eastAsia="標楷體" w:hAnsi="標楷體" w:hint="eastAsia"/>
          <w:b/>
          <w:bCs/>
        </w:rPr>
      </w:pPr>
      <w:r w:rsidRPr="005C3041">
        <w:rPr>
          <w:rFonts w:ascii="標楷體" w:eastAsia="標楷體" w:hAnsi="標楷體" w:hint="eastAsia"/>
        </w:rPr>
        <w:lastRenderedPageBreak/>
        <w:t>三、</w:t>
      </w:r>
      <w:r w:rsidRPr="005C3041">
        <w:rPr>
          <w:rFonts w:ascii="標楷體" w:eastAsia="標楷體" w:hAnsi="標楷體"/>
          <w:b/>
          <w:bCs/>
        </w:rPr>
        <w:t>本學期課程架構：</w:t>
      </w:r>
    </w:p>
    <w:p w:rsidR="00F84CCD" w:rsidRPr="005C3041" w:rsidRDefault="00F84CCD" w:rsidP="00815F88">
      <w:pPr>
        <w:rPr>
          <w:rFonts w:ascii="標楷體" w:eastAsia="標楷體" w:hAnsi="標楷體" w:hint="eastAsia"/>
          <w:b/>
          <w:bCs/>
        </w:rPr>
      </w:pPr>
    </w:p>
    <w:p w:rsidR="00F812EA" w:rsidRPr="005C3041" w:rsidRDefault="00F812EA" w:rsidP="00815F88">
      <w:pPr>
        <w:rPr>
          <w:rFonts w:ascii="標楷體" w:eastAsia="標楷體" w:hAnsi="標楷體" w:hint="eastAsia"/>
          <w:b/>
          <w:bCs/>
        </w:rPr>
      </w:pPr>
    </w:p>
    <w:p w:rsidR="00175142" w:rsidRPr="005C3041" w:rsidRDefault="00851CF8" w:rsidP="000D6D81">
      <w:pPr>
        <w:tabs>
          <w:tab w:val="left" w:pos="12525"/>
        </w:tabs>
        <w:rPr>
          <w:rFonts w:hint="eastAsia"/>
        </w:rPr>
      </w:pPr>
      <w:r w:rsidRPr="005C3041">
        <w:rPr>
          <w:noProof/>
          <w:sz w:val="20"/>
        </w:rPr>
        <w:pict>
          <v:group id="_x0000_s1075" style="position:absolute;margin-left:0;margin-top:9.35pt;width:715.85pt;height:425.2pt;z-index:251657728" coordorigin="567,1834" coordsize="14317,85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567;top:5427;width:3598;height:900;mso-wrap-edited:f" wrapcoords="-180 0 -180 21600 21780 21600 21780 0 -180 0" strokeweight="3pt">
              <v:stroke linestyle="thinThin"/>
              <v:textbox>
                <w:txbxContent>
                  <w:p w:rsidR="004339B4" w:rsidRPr="000D6D81" w:rsidRDefault="004339B4" w:rsidP="000D6D81">
                    <w:pPr>
                      <w:jc w:val="center"/>
                      <w:rPr>
                        <w:rFonts w:ascii="新細明體" w:hAnsi="新細明體" w:hint="eastAsia"/>
                        <w:sz w:val="32"/>
                        <w:szCs w:val="32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  <w:szCs w:val="32"/>
                      </w:rPr>
                      <w:t>閩南語  第3冊</w:t>
                    </w:r>
                  </w:p>
                  <w:p w:rsidR="004339B4" w:rsidRPr="000D6D81" w:rsidRDefault="004339B4" w:rsidP="000D6D81">
                    <w:pPr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  <v:group id="_x0000_s1061" style="position:absolute;left:4679;top:1834;width:10205;height:8504" coordorigin="5246,1714" coordsize="10263,8528">
              <v:line id="_x0000_s1062" style="position:absolute;mso-wrap-edited:f" from="5246,2327" to="5246,9387" wrapcoords="0 0 0 21531 0 21531 0 0 0 0" strokeweight="1.5pt"/>
              <v:line id="_x0000_s1063" style="position:absolute;mso-wrap-edited:f" from="5246,2307" to="6017,2307" wrapcoords="-847 0 -847 0 22024 0 22024 0 -847 0" strokeweight="1.5pt"/>
              <v:line id="_x0000_s1064" style="position:absolute;mso-wrap-edited:f" from="5246,5780" to="6017,5780" wrapcoords="-847 0 -847 0 22024 0 22024 0 -847 0" strokeweight="1.5pt"/>
              <v:shape id="_x0000_s1065" type="#_x0000_t202" style="position:absolute;left:6017;top:1767;width:3598;height:1080;mso-wrap-edited:f" wrapcoords="-180 0 -180 21600 21780 21600 21780 0 -180 0" strokeweight="3pt">
                <v:stroke linestyle="thinThin"/>
                <v:textbox style="mso-next-textbox:#_x0000_s1065">
                  <w:txbxContent>
                    <w:p w:rsidR="004339B4" w:rsidRDefault="004339B4" w:rsidP="00175142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32"/>
                        </w:rPr>
                      </w:pPr>
                      <w:r>
                        <w:rPr>
                          <w:rFonts w:ascii="新細明體" w:hAnsi="新細明體" w:hint="eastAsia"/>
                          <w:sz w:val="32"/>
                        </w:rPr>
                        <w:t>第一單元</w:t>
                      </w:r>
                    </w:p>
                    <w:p w:rsidR="004339B4" w:rsidRDefault="004339B4" w:rsidP="00175142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32"/>
                        </w:rPr>
                      </w:pPr>
                      <w:r>
                        <w:rPr>
                          <w:rFonts w:ascii="新細明體" w:hAnsi="新細明體" w:hint="eastAsia"/>
                          <w:sz w:val="32"/>
                        </w:rPr>
                        <w:t>美麗的世界</w:t>
                      </w:r>
                    </w:p>
                  </w:txbxContent>
                </v:textbox>
              </v:shape>
              <v:line id="_x0000_s1066" style="position:absolute;mso-wrap-edited:f" from="9615,2307" to="10900,2307" wrapcoords="-847 0 -847 0 22024 0 22024 0 -847 0" strokeweight="1.5pt"/>
              <v:shape id="_x0000_s1067" type="#_x0000_t202" style="position:absolute;left:6017;top:5240;width:3598;height:1080;mso-wrap-edited:f" wrapcoords="-180 0 -180 21600 21780 21600 21780 0 -180 0" strokeweight="3pt">
                <v:stroke linestyle="thinThin"/>
                <v:textbox style="mso-next-textbox:#_x0000_s1067">
                  <w:txbxContent>
                    <w:p w:rsidR="004339B4" w:rsidRDefault="004339B4" w:rsidP="00175142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32"/>
                        </w:rPr>
                      </w:pPr>
                      <w:r>
                        <w:rPr>
                          <w:rFonts w:ascii="新細明體" w:hAnsi="新細明體" w:hint="eastAsia"/>
                          <w:sz w:val="32"/>
                        </w:rPr>
                        <w:t>第二單元</w:t>
                      </w:r>
                    </w:p>
                    <w:p w:rsidR="004339B4" w:rsidRDefault="004339B4" w:rsidP="00175142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32"/>
                        </w:rPr>
                      </w:pPr>
                      <w:r>
                        <w:rPr>
                          <w:rFonts w:ascii="新細明體" w:hAnsi="新細明體" w:hint="eastAsia"/>
                          <w:sz w:val="32"/>
                        </w:rPr>
                        <w:t>歡迎來阮兜</w:t>
                      </w:r>
                    </w:p>
                  </w:txbxContent>
                </v:textbox>
              </v:shape>
              <v:shape id="_x0000_s1068" type="#_x0000_t202" style="position:absolute;left:6017;top:8820;width:3598;height:1080;mso-wrap-edited:f" wrapcoords="-180 0 -180 21600 21780 21600 21780 0 -180 0" strokeweight="3pt">
                <v:stroke linestyle="thinThin"/>
                <v:textbox style="mso-next-textbox:#_x0000_s1068">
                  <w:txbxContent>
                    <w:p w:rsidR="004339B4" w:rsidRDefault="004339B4" w:rsidP="00175142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32"/>
                        </w:rPr>
                      </w:pPr>
                      <w:r>
                        <w:rPr>
                          <w:rFonts w:ascii="新細明體" w:hAnsi="新細明體" w:hint="eastAsia"/>
                          <w:sz w:val="32"/>
                        </w:rPr>
                        <w:t>第三單元</w:t>
                      </w:r>
                    </w:p>
                    <w:p w:rsidR="004339B4" w:rsidRDefault="00851CF8" w:rsidP="00175142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sz w:val="32"/>
                        </w:rPr>
                      </w:pPr>
                      <w:r w:rsidRPr="00D75F0F">
                        <w:rPr>
                          <w:rFonts w:ascii="新細明體" w:hAnsi="新細明體" w:hint="eastAsia"/>
                          <w:sz w:val="32"/>
                        </w:rPr>
                        <w:t>我</w:t>
                      </w:r>
                      <w:r w:rsidR="004339B4" w:rsidRPr="00D75F0F">
                        <w:rPr>
                          <w:rFonts w:ascii="新細明體" w:hAnsi="新細明體" w:hint="eastAsia"/>
                          <w:sz w:val="32"/>
                        </w:rPr>
                        <w:t>的心情</w:t>
                      </w:r>
                    </w:p>
                  </w:txbxContent>
                </v:textbox>
              </v:shape>
              <v:shape id="_x0000_s1069" type="#_x0000_t202" style="position:absolute;left:10900;top:1714;width:4609;height:1502;mso-wrap-edited:f" wrapcoords="-141 0 -141 21600 21741 21600 21741 0 -141 0" strokeweight="3pt">
                <v:stroke linestyle="thinThin"/>
                <v:textbox style="mso-next-textbox:#_x0000_s1069">
                  <w:txbxContent>
                    <w:p w:rsidR="004339B4" w:rsidRPr="000D6D81" w:rsidRDefault="004339B4" w:rsidP="00800CED">
                      <w:pPr>
                        <w:ind w:leftChars="50" w:left="120"/>
                        <w:jc w:val="both"/>
                        <w:rPr>
                          <w:rFonts w:ascii="新細明體" w:hint="eastAsia"/>
                          <w:sz w:val="32"/>
                          <w:szCs w:val="32"/>
                        </w:rPr>
                      </w:pPr>
                      <w:r w:rsidRPr="000D6D81">
                        <w:rPr>
                          <w:rFonts w:ascii="新細明體" w:hint="eastAsia"/>
                          <w:sz w:val="32"/>
                          <w:szCs w:val="32"/>
                        </w:rPr>
                        <w:t xml:space="preserve">第一課  </w:t>
                      </w:r>
                      <w:r>
                        <w:rPr>
                          <w:rFonts w:ascii="新細明體" w:hint="eastAsia"/>
                          <w:sz w:val="32"/>
                          <w:szCs w:val="32"/>
                        </w:rPr>
                        <w:t>狗蟻</w:t>
                      </w:r>
                    </w:p>
                    <w:p w:rsidR="004339B4" w:rsidRPr="000D6D81" w:rsidRDefault="004339B4" w:rsidP="00800CED">
                      <w:pPr>
                        <w:ind w:leftChars="50" w:left="120"/>
                        <w:jc w:val="both"/>
                        <w:rPr>
                          <w:rFonts w:ascii="新細明體" w:hint="eastAsia"/>
                          <w:sz w:val="32"/>
                          <w:szCs w:val="32"/>
                        </w:rPr>
                      </w:pPr>
                      <w:r w:rsidRPr="000D6D81">
                        <w:rPr>
                          <w:rFonts w:ascii="新細明體" w:hint="eastAsia"/>
                          <w:sz w:val="32"/>
                          <w:szCs w:val="32"/>
                        </w:rPr>
                        <w:t>第二課  玉蘭花</w:t>
                      </w:r>
                    </w:p>
                  </w:txbxContent>
                </v:textbox>
              </v:shape>
              <v:shape id="_x0000_s1070" type="#_x0000_t202" style="position:absolute;left:10900;top:5200;width:4609;height:1502;mso-wrap-edited:f" wrapcoords="-180 0 -180 21600 21780 21600 21780 0 -180 0" strokeweight="3pt">
                <v:stroke linestyle="thinThin"/>
                <v:textbox style="mso-next-textbox:#_x0000_s1070">
                  <w:txbxContent>
                    <w:p w:rsidR="004339B4" w:rsidRPr="00800CED" w:rsidRDefault="004339B4" w:rsidP="00800CED">
                      <w:pPr>
                        <w:ind w:leftChars="50" w:left="120"/>
                        <w:jc w:val="both"/>
                        <w:rPr>
                          <w:rFonts w:ascii="新細明體" w:hint="eastAsia"/>
                          <w:sz w:val="32"/>
                          <w:szCs w:val="32"/>
                        </w:rPr>
                      </w:pPr>
                      <w:r w:rsidRPr="00800CED">
                        <w:rPr>
                          <w:rFonts w:ascii="新細明體" w:hint="eastAsia"/>
                          <w:sz w:val="32"/>
                          <w:szCs w:val="32"/>
                        </w:rPr>
                        <w:t>第三課  來阮兜坐</w:t>
                      </w:r>
                    </w:p>
                    <w:p w:rsidR="004339B4" w:rsidRPr="00800CED" w:rsidRDefault="004339B4" w:rsidP="00800CED">
                      <w:pPr>
                        <w:ind w:leftChars="50" w:left="120"/>
                        <w:jc w:val="both"/>
                        <w:rPr>
                          <w:rFonts w:ascii="新細明體" w:hint="eastAsia"/>
                          <w:sz w:val="32"/>
                          <w:szCs w:val="32"/>
                        </w:rPr>
                      </w:pPr>
                      <w:r w:rsidRPr="00800CED">
                        <w:rPr>
                          <w:rFonts w:ascii="新細明體" w:hint="eastAsia"/>
                          <w:sz w:val="32"/>
                          <w:szCs w:val="32"/>
                        </w:rPr>
                        <w:t>第四課  露螺</w:t>
                      </w:r>
                    </w:p>
                  </w:txbxContent>
                </v:textbox>
              </v:shape>
              <v:shape id="_x0000_s1071" type="#_x0000_t202" style="position:absolute;left:10900;top:8740;width:4609;height:1502;mso-wrap-edited:f" wrapcoords="-180 0 -180 21600 21780 21600 21780 0 -180 0" strokeweight="3pt">
                <v:stroke linestyle="thinThin"/>
                <v:textbox style="mso-next-textbox:#_x0000_s1071">
                  <w:txbxContent>
                    <w:p w:rsidR="004339B4" w:rsidRPr="00800CED" w:rsidRDefault="004339B4" w:rsidP="00800CED">
                      <w:pPr>
                        <w:ind w:leftChars="50" w:left="120"/>
                        <w:jc w:val="both"/>
                        <w:rPr>
                          <w:rFonts w:ascii="新細明體" w:hint="eastAsia"/>
                          <w:sz w:val="32"/>
                          <w:szCs w:val="32"/>
                        </w:rPr>
                      </w:pPr>
                      <w:r w:rsidRPr="00800CED">
                        <w:rPr>
                          <w:rFonts w:ascii="新細明體" w:hint="eastAsia"/>
                          <w:sz w:val="32"/>
                          <w:szCs w:val="32"/>
                        </w:rPr>
                        <w:t xml:space="preserve">第五課  </w:t>
                      </w:r>
                      <w:r w:rsidR="00851CF8" w:rsidRPr="00D75F0F">
                        <w:rPr>
                          <w:rFonts w:ascii="新細明體" w:hint="eastAsia"/>
                          <w:sz w:val="32"/>
                          <w:szCs w:val="32"/>
                        </w:rPr>
                        <w:t>緊張</w:t>
                      </w:r>
                    </w:p>
                  </w:txbxContent>
                </v:textbox>
              </v:shape>
              <v:line id="_x0000_s1072" style="position:absolute;mso-wrap-edited:f" from="9615,5780" to="10900,5780" wrapcoords="-847 0 -847 0 22024 0 22024 0 -847 0" strokeweight="1.5pt"/>
              <v:line id="_x0000_s1073" style="position:absolute;mso-wrap-edited:f" from="9615,9360" to="10900,9360" wrapcoords="-847 0 -847 0 22024 0 22024 0 -847 0" strokeweight="1.5pt"/>
              <v:line id="_x0000_s1074" style="position:absolute;mso-wrap-edited:f" from="5246,9360" to="6017,9360" wrapcoords="-847 0 -847 0 22024 0 22024 0 -847 0" strokeweight="1.5pt"/>
            </v:group>
          </v:group>
        </w:pict>
      </w:r>
      <w:r w:rsidR="000D6D81" w:rsidRPr="005C3041">
        <w:tab/>
      </w:r>
    </w:p>
    <w:p w:rsidR="00175142" w:rsidRPr="005C3041" w:rsidRDefault="00175142" w:rsidP="00175142">
      <w:pPr>
        <w:rPr>
          <w:rFonts w:hint="eastAsia"/>
        </w:rPr>
      </w:pPr>
    </w:p>
    <w:p w:rsidR="00175142" w:rsidRPr="005C3041" w:rsidRDefault="00175142" w:rsidP="00175142">
      <w:pPr>
        <w:rPr>
          <w:rFonts w:hint="eastAsia"/>
        </w:rPr>
      </w:pPr>
    </w:p>
    <w:p w:rsidR="00175142" w:rsidRPr="005C3041" w:rsidRDefault="00175142" w:rsidP="00175142">
      <w:pPr>
        <w:rPr>
          <w:rFonts w:hint="eastAsia"/>
        </w:rPr>
      </w:pPr>
    </w:p>
    <w:p w:rsidR="00175142" w:rsidRPr="005C3041" w:rsidRDefault="00175142" w:rsidP="00175142">
      <w:pPr>
        <w:rPr>
          <w:rFonts w:hint="eastAsia"/>
        </w:rPr>
      </w:pPr>
    </w:p>
    <w:p w:rsidR="00175142" w:rsidRPr="005C3041" w:rsidRDefault="00175142" w:rsidP="00175142">
      <w:pPr>
        <w:rPr>
          <w:rFonts w:hint="eastAsia"/>
        </w:rPr>
      </w:pPr>
    </w:p>
    <w:p w:rsidR="00175142" w:rsidRPr="005C3041" w:rsidRDefault="00175142" w:rsidP="00175142">
      <w:r w:rsidRPr="005C3041">
        <w:rPr>
          <w:rFonts w:hint="eastAsia"/>
        </w:rPr>
        <w:t xml:space="preserve">  </w:t>
      </w:r>
    </w:p>
    <w:p w:rsidR="00175142" w:rsidRPr="005C3041" w:rsidRDefault="00175142" w:rsidP="00175142">
      <w:pPr>
        <w:rPr>
          <w:rFonts w:hint="eastAsia"/>
        </w:rPr>
      </w:pPr>
    </w:p>
    <w:p w:rsidR="00175142" w:rsidRPr="005C3041" w:rsidRDefault="00175142" w:rsidP="00175142">
      <w:pPr>
        <w:rPr>
          <w:rFonts w:hint="eastAsia"/>
        </w:rPr>
      </w:pPr>
    </w:p>
    <w:p w:rsidR="00175142" w:rsidRPr="005C3041" w:rsidRDefault="00175142" w:rsidP="00175142">
      <w:pPr>
        <w:jc w:val="both"/>
        <w:rPr>
          <w:rFonts w:hint="eastAsia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175142" w:rsidRPr="005C3041" w:rsidRDefault="00175142" w:rsidP="00175142">
      <w:pPr>
        <w:pStyle w:val="1"/>
        <w:ind w:left="57" w:right="57"/>
        <w:jc w:val="left"/>
        <w:rPr>
          <w:rFonts w:ascii="新細明體" w:eastAsia="新細明體" w:hAnsi="新細明體" w:hint="eastAsia"/>
          <w:sz w:val="22"/>
        </w:rPr>
      </w:pPr>
    </w:p>
    <w:p w:rsidR="00815F88" w:rsidRPr="005C3041" w:rsidRDefault="00815F88" w:rsidP="00815F88">
      <w:pPr>
        <w:rPr>
          <w:rFonts w:ascii="標楷體" w:eastAsia="標楷體" w:hAnsi="標楷體" w:hint="eastAsia"/>
          <w:b/>
          <w:bCs/>
        </w:rPr>
      </w:pPr>
    </w:p>
    <w:p w:rsidR="00F84CCD" w:rsidRPr="005C3041" w:rsidRDefault="00F84CCD">
      <w:pPr>
        <w:rPr>
          <w:rFonts w:hint="eastAsia"/>
        </w:rPr>
      </w:pPr>
    </w:p>
    <w:p w:rsidR="00F84CCD" w:rsidRPr="005C3041" w:rsidRDefault="00322D9D">
      <w:pPr>
        <w:rPr>
          <w:rFonts w:ascii="標楷體" w:eastAsia="標楷體" w:hAnsi="標楷體" w:hint="eastAsia"/>
        </w:rPr>
      </w:pPr>
      <w:r w:rsidRPr="005C3041">
        <w:rPr>
          <w:rFonts w:ascii="標楷體" w:eastAsia="標楷體" w:hAnsi="標楷體" w:hint="eastAsia"/>
          <w:b/>
        </w:rPr>
        <w:lastRenderedPageBreak/>
        <w:t>四、</w:t>
      </w:r>
      <w:r w:rsidR="0090350C" w:rsidRPr="005C3041">
        <w:rPr>
          <w:rFonts w:ascii="標楷體" w:eastAsia="標楷體" w:hAnsi="標楷體" w:hint="eastAsia"/>
          <w:b/>
        </w:rPr>
        <w:t>教學統整計畫表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19"/>
        <w:gridCol w:w="441"/>
        <w:gridCol w:w="480"/>
        <w:gridCol w:w="1080"/>
        <w:gridCol w:w="3005"/>
        <w:gridCol w:w="1075"/>
        <w:gridCol w:w="4089"/>
        <w:gridCol w:w="480"/>
        <w:gridCol w:w="1225"/>
        <w:gridCol w:w="1186"/>
        <w:gridCol w:w="1420"/>
        <w:gridCol w:w="452"/>
      </w:tblGrid>
      <w:tr w:rsidR="00987519" w:rsidRPr="005C3041" w:rsidTr="00147750">
        <w:trPr>
          <w:cantSplit/>
          <w:tblHeader/>
          <w:jc w:val="center"/>
        </w:trPr>
        <w:tc>
          <w:tcPr>
            <w:tcW w:w="468" w:type="dxa"/>
            <w:vAlign w:val="center"/>
          </w:tcPr>
          <w:p w:rsidR="00987519" w:rsidRPr="005C3041" w:rsidRDefault="00987519" w:rsidP="005D3565">
            <w:pPr>
              <w:jc w:val="center"/>
              <w:rPr>
                <w:rFonts w:hint="eastAsia"/>
              </w:rPr>
            </w:pPr>
            <w:r w:rsidRPr="005C3041">
              <w:rPr>
                <w:rFonts w:hint="eastAsia"/>
              </w:rPr>
              <w:t>週次</w:t>
            </w:r>
          </w:p>
        </w:tc>
        <w:tc>
          <w:tcPr>
            <w:tcW w:w="519" w:type="dxa"/>
            <w:vAlign w:val="center"/>
          </w:tcPr>
          <w:p w:rsidR="00987519" w:rsidRPr="005C3041" w:rsidRDefault="00987519" w:rsidP="005D3565">
            <w:pPr>
              <w:jc w:val="center"/>
            </w:pPr>
            <w:r w:rsidRPr="005C3041">
              <w:t>起訖日期</w:t>
            </w:r>
          </w:p>
        </w:tc>
        <w:tc>
          <w:tcPr>
            <w:tcW w:w="441" w:type="dxa"/>
            <w:vAlign w:val="center"/>
          </w:tcPr>
          <w:p w:rsidR="00987519" w:rsidRPr="005C3041" w:rsidRDefault="00987519" w:rsidP="005D3565">
            <w:pPr>
              <w:jc w:val="center"/>
              <w:rPr>
                <w:rFonts w:hint="eastAsia"/>
              </w:rPr>
            </w:pPr>
            <w:r w:rsidRPr="005C3041">
              <w:rPr>
                <w:rFonts w:hint="eastAsia"/>
              </w:rPr>
              <w:t>主題</w:t>
            </w:r>
          </w:p>
        </w:tc>
        <w:tc>
          <w:tcPr>
            <w:tcW w:w="480" w:type="dxa"/>
            <w:vAlign w:val="center"/>
          </w:tcPr>
          <w:p w:rsidR="00987519" w:rsidRPr="005C3041" w:rsidRDefault="00987519" w:rsidP="005D3565">
            <w:pPr>
              <w:jc w:val="center"/>
            </w:pPr>
            <w:r w:rsidRPr="005C3041">
              <w:t>單元名稱</w:t>
            </w:r>
          </w:p>
        </w:tc>
        <w:tc>
          <w:tcPr>
            <w:tcW w:w="1080" w:type="dxa"/>
            <w:vAlign w:val="center"/>
          </w:tcPr>
          <w:p w:rsidR="00987519" w:rsidRPr="005C3041" w:rsidRDefault="00987519" w:rsidP="005D3565">
            <w:pPr>
              <w:jc w:val="center"/>
              <w:rPr>
                <w:rFonts w:hint="eastAsia"/>
              </w:rPr>
            </w:pPr>
            <w:r w:rsidRPr="005C3041">
              <w:rPr>
                <w:rFonts w:hint="eastAsia"/>
              </w:rPr>
              <w:t>十大基本能力</w:t>
            </w:r>
          </w:p>
        </w:tc>
        <w:tc>
          <w:tcPr>
            <w:tcW w:w="3005" w:type="dxa"/>
            <w:vAlign w:val="center"/>
          </w:tcPr>
          <w:p w:rsidR="00987519" w:rsidRPr="005C3041" w:rsidRDefault="00987519" w:rsidP="00147750">
            <w:pPr>
              <w:autoSpaceDE w:val="0"/>
              <w:autoSpaceDN w:val="0"/>
              <w:jc w:val="center"/>
            </w:pPr>
            <w:r w:rsidRPr="005C3041">
              <w:t>分段能力指標</w:t>
            </w:r>
          </w:p>
        </w:tc>
        <w:tc>
          <w:tcPr>
            <w:tcW w:w="1075" w:type="dxa"/>
            <w:vAlign w:val="center"/>
          </w:tcPr>
          <w:p w:rsidR="00987519" w:rsidRPr="005C3041" w:rsidRDefault="00987519" w:rsidP="00147750">
            <w:pPr>
              <w:jc w:val="center"/>
              <w:rPr>
                <w:rFonts w:hint="eastAsia"/>
              </w:rPr>
            </w:pPr>
            <w:r w:rsidRPr="005C3041">
              <w:rPr>
                <w:rFonts w:hint="eastAsia"/>
              </w:rPr>
              <w:t>教學</w:t>
            </w:r>
          </w:p>
          <w:p w:rsidR="00987519" w:rsidRPr="005C3041" w:rsidRDefault="00987519" w:rsidP="00147750">
            <w:pPr>
              <w:jc w:val="center"/>
              <w:rPr>
                <w:rFonts w:hint="eastAsia"/>
              </w:rPr>
            </w:pPr>
            <w:r w:rsidRPr="005C3041">
              <w:rPr>
                <w:rFonts w:hint="eastAsia"/>
              </w:rPr>
              <w:t>目標</w:t>
            </w:r>
          </w:p>
        </w:tc>
        <w:tc>
          <w:tcPr>
            <w:tcW w:w="4089" w:type="dxa"/>
            <w:vAlign w:val="center"/>
          </w:tcPr>
          <w:p w:rsidR="00987519" w:rsidRPr="005C3041" w:rsidRDefault="00987519" w:rsidP="00147750">
            <w:pPr>
              <w:jc w:val="center"/>
            </w:pPr>
            <w:r w:rsidRPr="005C3041">
              <w:t>教學內容</w:t>
            </w:r>
          </w:p>
        </w:tc>
        <w:tc>
          <w:tcPr>
            <w:tcW w:w="480" w:type="dxa"/>
            <w:vAlign w:val="center"/>
          </w:tcPr>
          <w:p w:rsidR="00987519" w:rsidRPr="005C3041" w:rsidRDefault="00987519" w:rsidP="005D3565">
            <w:pPr>
              <w:jc w:val="center"/>
            </w:pPr>
            <w:r w:rsidRPr="005C3041">
              <w:t>教學節數</w:t>
            </w:r>
          </w:p>
        </w:tc>
        <w:tc>
          <w:tcPr>
            <w:tcW w:w="1225" w:type="dxa"/>
            <w:vAlign w:val="center"/>
          </w:tcPr>
          <w:p w:rsidR="00987519" w:rsidRPr="005C3041" w:rsidRDefault="00987519" w:rsidP="00147750">
            <w:pPr>
              <w:jc w:val="center"/>
            </w:pPr>
            <w:r w:rsidRPr="005C3041">
              <w:t>教學資源</w:t>
            </w:r>
          </w:p>
        </w:tc>
        <w:tc>
          <w:tcPr>
            <w:tcW w:w="1186" w:type="dxa"/>
            <w:vAlign w:val="center"/>
          </w:tcPr>
          <w:p w:rsidR="00987519" w:rsidRPr="005C3041" w:rsidRDefault="00987519" w:rsidP="00147750">
            <w:pPr>
              <w:jc w:val="center"/>
              <w:rPr>
                <w:rFonts w:hint="eastAsia"/>
              </w:rPr>
            </w:pPr>
            <w:r w:rsidRPr="005C3041">
              <w:rPr>
                <w:rFonts w:hint="eastAsia"/>
              </w:rPr>
              <w:t>評量方式</w:t>
            </w:r>
          </w:p>
        </w:tc>
        <w:tc>
          <w:tcPr>
            <w:tcW w:w="1420" w:type="dxa"/>
            <w:vAlign w:val="center"/>
          </w:tcPr>
          <w:p w:rsidR="00987519" w:rsidRPr="005C3041" w:rsidRDefault="00987519" w:rsidP="00147750">
            <w:pPr>
              <w:autoSpaceDE w:val="0"/>
              <w:autoSpaceDN w:val="0"/>
              <w:jc w:val="center"/>
            </w:pPr>
            <w:r w:rsidRPr="005C3041">
              <w:t>重大議題</w:t>
            </w:r>
          </w:p>
        </w:tc>
        <w:tc>
          <w:tcPr>
            <w:tcW w:w="452" w:type="dxa"/>
            <w:vAlign w:val="center"/>
          </w:tcPr>
          <w:p w:rsidR="00987519" w:rsidRPr="005C3041" w:rsidRDefault="00987519" w:rsidP="00147750">
            <w:pPr>
              <w:jc w:val="center"/>
              <w:rPr>
                <w:rFonts w:hint="eastAsia"/>
              </w:rPr>
            </w:pPr>
            <w:r w:rsidRPr="005C3041">
              <w:rPr>
                <w:rFonts w:hint="eastAsia"/>
              </w:rPr>
              <w:t>主題統整</w:t>
            </w: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519" w:type="dxa"/>
          </w:tcPr>
          <w:p w:rsidR="00E65CA3" w:rsidRPr="005C3041" w:rsidRDefault="00435ED9" w:rsidP="00037506">
            <w:pPr>
              <w:ind w:leftChars="-50" w:left="-120" w:rightChars="-50" w:right="-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8/</w:t>
            </w:r>
            <w:r w:rsidR="00E15FDD">
              <w:rPr>
                <w:rFonts w:hint="eastAsia"/>
                <w:sz w:val="20"/>
              </w:rPr>
              <w:t>30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872681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9/</w:t>
            </w:r>
            <w:r w:rsidR="00E15FDD">
              <w:rPr>
                <w:rFonts w:hint="eastAsia"/>
                <w:sz w:val="20"/>
              </w:rPr>
              <w:t>2</w:t>
            </w:r>
          </w:p>
        </w:tc>
        <w:tc>
          <w:tcPr>
            <w:tcW w:w="441" w:type="dxa"/>
          </w:tcPr>
          <w:p w:rsidR="00E65CA3" w:rsidRPr="005C3041" w:rsidRDefault="00E65CA3" w:rsidP="00147750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一、美麗的世界</w:t>
            </w:r>
          </w:p>
        </w:tc>
        <w:tc>
          <w:tcPr>
            <w:tcW w:w="480" w:type="dxa"/>
          </w:tcPr>
          <w:p w:rsidR="00E65CA3" w:rsidRPr="005C3041" w:rsidRDefault="00E65CA3" w:rsidP="0066535B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1.</w:t>
            </w:r>
            <w:r w:rsidRPr="005C3041">
              <w:rPr>
                <w:rFonts w:hAnsi="新細明體" w:hint="eastAsia"/>
                <w:sz w:val="20"/>
              </w:rPr>
              <w:t>狗蟻</w:t>
            </w:r>
          </w:p>
        </w:tc>
        <w:tc>
          <w:tcPr>
            <w:tcW w:w="1080" w:type="dxa"/>
          </w:tcPr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一、了解自我與發展潛能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四、表達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、溝通與分享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、關懷與團隊合作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八、運用科技與資訊</w:t>
            </w:r>
          </w:p>
          <w:p w:rsidR="00E65CA3" w:rsidRPr="005C3041" w:rsidRDefault="00E65CA3" w:rsidP="00147750">
            <w:pPr>
              <w:spacing w:line="24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九、主動探索與研究</w:t>
            </w:r>
          </w:p>
          <w:p w:rsidR="00E65CA3" w:rsidRPr="005C3041" w:rsidRDefault="00E65CA3" w:rsidP="00147750">
            <w:pPr>
              <w:spacing w:line="24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1-1-1</w:t>
            </w:r>
            <w:r w:rsidRPr="005C3041">
              <w:rPr>
                <w:rFonts w:hint="eastAsia"/>
                <w:sz w:val="20"/>
              </w:rPr>
              <w:t>能聽懂日常生活中的簡短語句。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1-1-5</w:t>
            </w:r>
            <w:r w:rsidRPr="005C3041">
              <w:rPr>
                <w:sz w:val="20"/>
              </w:rPr>
              <w:t>能養成注意聆聽閩南語的態度與習慣。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2-1-1</w:t>
            </w:r>
            <w:r w:rsidRPr="005C3041">
              <w:rPr>
                <w:sz w:val="20"/>
              </w:rPr>
              <w:t>能說出日常生活中的基本語詞及簡短語句。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2-1-4</w:t>
            </w:r>
            <w:r w:rsidRPr="005C3041">
              <w:rPr>
                <w:rFonts w:hint="eastAsia"/>
                <w:sz w:val="20"/>
              </w:rPr>
              <w:t>能念唱童謠，並以簡單的語句複述所聽到的故事。</w:t>
            </w:r>
          </w:p>
          <w:p w:rsidR="00E65CA3" w:rsidRPr="005C3041" w:rsidRDefault="00E65CA3" w:rsidP="005D5DC6">
            <w:pPr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5D5DC6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147750">
            <w:pPr>
              <w:jc w:val="both"/>
              <w:rPr>
                <w:sz w:val="20"/>
              </w:rPr>
            </w:pPr>
            <w:r w:rsidRPr="005C3041">
              <w:rPr>
                <w:sz w:val="20"/>
              </w:rPr>
              <w:t>自然與生活科技</w:t>
            </w:r>
          </w:p>
          <w:p w:rsidR="00E65CA3" w:rsidRPr="005C3041" w:rsidRDefault="00E65CA3" w:rsidP="005D5DC6">
            <w:pPr>
              <w:jc w:val="both"/>
              <w:rPr>
                <w:rFonts w:hint="eastAsia"/>
                <w:color w:val="FF0000"/>
                <w:sz w:val="20"/>
              </w:rPr>
            </w:pPr>
            <w:r w:rsidRPr="005C3041">
              <w:rPr>
                <w:sz w:val="20"/>
              </w:rPr>
              <w:t>1-1-1-1</w:t>
            </w:r>
            <w:r w:rsidRPr="005C3041">
              <w:rPr>
                <w:sz w:val="20"/>
              </w:rPr>
              <w:t>運用五官觀察物體的特徵</w:t>
            </w:r>
            <w:r w:rsidRPr="005C3041">
              <w:rPr>
                <w:sz w:val="20"/>
              </w:rPr>
              <w:t>(</w:t>
            </w:r>
            <w:r w:rsidRPr="005C3041">
              <w:rPr>
                <w:sz w:val="20"/>
              </w:rPr>
              <w:t>如顏色、敲擊聲、氣味、輕重等</w:t>
            </w:r>
            <w:r w:rsidRPr="005C3041">
              <w:rPr>
                <w:sz w:val="20"/>
              </w:rPr>
              <w:t>)</w:t>
            </w:r>
            <w:r w:rsidRPr="005C3041">
              <w:rPr>
                <w:sz w:val="20"/>
              </w:rPr>
              <w:t>。</w:t>
            </w:r>
          </w:p>
        </w:tc>
        <w:tc>
          <w:tcPr>
            <w:tcW w:w="1075" w:type="dxa"/>
          </w:tcPr>
          <w:p w:rsidR="00E65CA3" w:rsidRPr="005C3041" w:rsidRDefault="00E65CA3" w:rsidP="009C42FD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認識不同昆蟲並學會吟唱第一課課文。</w:t>
            </w:r>
          </w:p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4089" w:type="dxa"/>
          </w:tcPr>
          <w:p w:rsidR="00E65CA3" w:rsidRPr="005C3041" w:rsidRDefault="00E65CA3" w:rsidP="00477EFF">
            <w:pPr>
              <w:spacing w:line="0" w:lineRule="atLeast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1.</w:t>
            </w:r>
            <w:r w:rsidRPr="005C3041">
              <w:rPr>
                <w:rFonts w:hAnsi="新細明體" w:hint="eastAsia"/>
                <w:sz w:val="20"/>
              </w:rPr>
              <w:t>教師搭配教學電子書，播放「看卡通學臺語動畫」讓學生欣賞。</w:t>
            </w:r>
          </w:p>
          <w:p w:rsidR="00E65CA3" w:rsidRPr="005C3041" w:rsidRDefault="00477EFF" w:rsidP="00477EFF">
            <w:pPr>
              <w:spacing w:line="0" w:lineRule="atLeast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教師問學生：「恁敢有看過狗蟻？」</w:t>
            </w:r>
            <w:r w:rsidRPr="005C3041">
              <w:rPr>
                <w:sz w:val="20"/>
              </w:rPr>
              <w:t>(</w:t>
            </w:r>
            <w:r w:rsidRPr="005C3041">
              <w:rPr>
                <w:rFonts w:hAnsi="新細明體"/>
                <w:sz w:val="20"/>
              </w:rPr>
              <w:t>你們有</w:t>
            </w:r>
            <w:r w:rsidRPr="005C3041">
              <w:rPr>
                <w:sz w:val="20"/>
              </w:rPr>
              <w:t>看過</w:t>
            </w:r>
            <w:r w:rsidRPr="005C3041">
              <w:rPr>
                <w:rFonts w:hAnsi="新細明體"/>
                <w:sz w:val="20"/>
              </w:rPr>
              <w:t>螞蟻嗎？</w:t>
            </w:r>
            <w:r w:rsidRPr="005C3041">
              <w:rPr>
                <w:sz w:val="20"/>
              </w:rPr>
              <w:t>)</w:t>
            </w:r>
            <w:r w:rsidRPr="005C3041">
              <w:rPr>
                <w:rFonts w:hAnsi="新細明體"/>
                <w:sz w:val="20"/>
              </w:rPr>
              <w:t>請學生發表意見，教師再問：「恁捌佇啥物所在看過狗蟻？」</w:t>
            </w:r>
            <w:r w:rsidRPr="005C3041">
              <w:rPr>
                <w:sz w:val="20"/>
              </w:rPr>
              <w:t>(</w:t>
            </w:r>
            <w:r w:rsidRPr="005C3041">
              <w:rPr>
                <w:rFonts w:hAnsi="新細明體"/>
                <w:sz w:val="20"/>
              </w:rPr>
              <w:t>你們曾在什麼地方看過螞蟻？</w:t>
            </w:r>
            <w:r w:rsidRPr="005C3041">
              <w:rPr>
                <w:sz w:val="20"/>
              </w:rPr>
              <w:t>)</w:t>
            </w:r>
            <w:r w:rsidRPr="005C3041">
              <w:rPr>
                <w:rFonts w:hAnsi="新細明體"/>
                <w:sz w:val="20"/>
              </w:rPr>
              <w:t>藉以引起學生學習興趣。</w:t>
            </w:r>
          </w:p>
          <w:p w:rsidR="00E65CA3" w:rsidRPr="005C3041" w:rsidRDefault="00E65CA3" w:rsidP="00477EFF">
            <w:pPr>
              <w:spacing w:line="0" w:lineRule="atLeast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3.</w:t>
            </w:r>
            <w:r w:rsidRPr="005C3041">
              <w:rPr>
                <w:rFonts w:hAnsi="新細明體" w:hint="eastAsia"/>
                <w:sz w:val="20"/>
              </w:rPr>
              <w:t>教師播放教學電子書之課文情境圖，詢問學生圖上畫了什麼？請學生舉手回答。</w:t>
            </w:r>
          </w:p>
          <w:p w:rsidR="00E65CA3" w:rsidRPr="005C3041" w:rsidRDefault="00E65CA3" w:rsidP="00477EFF">
            <w:pPr>
              <w:spacing w:line="0" w:lineRule="atLeast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4.</w:t>
            </w:r>
            <w:r w:rsidRPr="005C3041">
              <w:rPr>
                <w:rFonts w:hAnsi="新細明體" w:hint="eastAsia"/>
                <w:sz w:val="20"/>
              </w:rPr>
              <w:t>播放</w:t>
            </w:r>
            <w:r w:rsidRPr="005C3041">
              <w:rPr>
                <w:rFonts w:hAnsi="新細明體" w:hint="eastAsia"/>
                <w:sz w:val="20"/>
              </w:rPr>
              <w:t>CD1</w:t>
            </w:r>
            <w:r w:rsidRPr="005C3041">
              <w:rPr>
                <w:rFonts w:hAnsi="新細明體" w:hint="eastAsia"/>
                <w:sz w:val="20"/>
              </w:rPr>
              <w:t>或電子書，讓學生聆聽課文，教師再帶領學生朗誦課文。</w:t>
            </w:r>
          </w:p>
          <w:p w:rsidR="00E65CA3" w:rsidRPr="005C3041" w:rsidRDefault="00E65CA3" w:rsidP="00477EFF">
            <w:pPr>
              <w:spacing w:line="0" w:lineRule="atLeast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5.</w:t>
            </w:r>
            <w:r w:rsidRPr="005C3041">
              <w:rPr>
                <w:rFonts w:hAnsi="新細明體" w:hint="eastAsia"/>
                <w:sz w:val="20"/>
              </w:rPr>
              <w:t>詢問學生本課課文大意，請學生舉手發表後，教師再講解課文、語詞。</w:t>
            </w:r>
          </w:p>
          <w:p w:rsidR="00E65CA3" w:rsidRPr="005C3041" w:rsidRDefault="00477EFF" w:rsidP="00477EFF">
            <w:pPr>
              <w:spacing w:line="0" w:lineRule="atLeast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</w:t>
            </w:r>
            <w:r w:rsidRPr="005C3041">
              <w:rPr>
                <w:sz w:val="20"/>
              </w:rPr>
              <w:t>.</w:t>
            </w:r>
            <w:r w:rsidRPr="005C3041">
              <w:rPr>
                <w:sz w:val="20"/>
              </w:rPr>
              <w:t>播放</w:t>
            </w:r>
            <w:r w:rsidRPr="005C3041">
              <w:rPr>
                <w:sz w:val="20"/>
              </w:rPr>
              <w:t>CD1</w:t>
            </w:r>
            <w:r w:rsidRPr="005C3041">
              <w:rPr>
                <w:sz w:val="20"/>
              </w:rPr>
              <w:t>或電子書，</w:t>
            </w:r>
            <w:r w:rsidRPr="005C3041">
              <w:rPr>
                <w:rFonts w:hAnsi="新細明體"/>
                <w:sz w:val="20"/>
              </w:rPr>
              <w:t>指導學生演唱本課歌曲。</w:t>
            </w:r>
          </w:p>
          <w:p w:rsidR="00E65CA3" w:rsidRPr="005C3041" w:rsidRDefault="00477EFF" w:rsidP="00477EFF">
            <w:pPr>
              <w:spacing w:line="0" w:lineRule="atLeast"/>
              <w:jc w:val="both"/>
              <w:rPr>
                <w:rFonts w:hAnsi="新細明體" w:hint="eastAsia"/>
                <w:sz w:val="20"/>
              </w:rPr>
            </w:pPr>
            <w:bookmarkStart w:id="0" w:name="OLE_LINK6"/>
            <w:r w:rsidRPr="005C3041">
              <w:rPr>
                <w:rFonts w:hAnsi="新細明體" w:hint="eastAsia"/>
                <w:sz w:val="20"/>
              </w:rPr>
              <w:t>7.</w:t>
            </w:r>
            <w:r w:rsidR="00E65CA3" w:rsidRPr="005C3041">
              <w:rPr>
                <w:rFonts w:hAnsi="新細明體" w:hint="eastAsia"/>
                <w:sz w:val="20"/>
              </w:rPr>
              <w:t>活動～歡樂動一動：教師播放課程教學律動</w:t>
            </w:r>
            <w:r w:rsidR="00E65CA3" w:rsidRPr="005C3041">
              <w:rPr>
                <w:rFonts w:hAnsi="新細明體" w:hint="eastAsia"/>
                <w:sz w:val="20"/>
              </w:rPr>
              <w:t>DVD</w:t>
            </w:r>
            <w:r w:rsidR="00E65CA3" w:rsidRPr="005C3041">
              <w:rPr>
                <w:rFonts w:hAnsi="新細明體" w:hint="eastAsia"/>
                <w:sz w:val="20"/>
              </w:rPr>
              <w:t>，教導學生課文律動動作，請學生隨著歌曲一同做律動，教師也可請學生開口唱，藉此熟悉本課課文。</w:t>
            </w:r>
            <w:bookmarkEnd w:id="0"/>
          </w:p>
          <w:p w:rsidR="00E65CA3" w:rsidRPr="005C3041" w:rsidRDefault="00477EFF" w:rsidP="00477EFF">
            <w:pPr>
              <w:spacing w:line="0" w:lineRule="atLeast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8</w:t>
            </w:r>
            <w:r w:rsidR="00E65CA3" w:rsidRPr="005C3041">
              <w:rPr>
                <w:rFonts w:hAnsi="新細明體" w:hint="eastAsia"/>
                <w:sz w:val="20"/>
              </w:rPr>
              <w:t>.</w:t>
            </w:r>
            <w:r w:rsidR="00E65CA3" w:rsidRPr="005C3041">
              <w:rPr>
                <w:rFonts w:hAnsi="新細明體" w:hint="eastAsia"/>
                <w:sz w:val="20"/>
              </w:rPr>
              <w:t>參考備課用書「教學補給站」，播放</w:t>
            </w:r>
            <w:r w:rsidR="00E65CA3" w:rsidRPr="005C3041">
              <w:rPr>
                <w:rFonts w:hAnsi="新細明體" w:hint="eastAsia"/>
                <w:sz w:val="20"/>
              </w:rPr>
              <w:t>CD1</w:t>
            </w:r>
            <w:r w:rsidR="00E65CA3" w:rsidRPr="005C3041">
              <w:rPr>
                <w:rFonts w:hAnsi="新細明體" w:hint="eastAsia"/>
                <w:sz w:val="20"/>
              </w:rPr>
              <w:t>或電子書以進行造詞練習和句型練習。</w:t>
            </w:r>
          </w:p>
          <w:p w:rsidR="00477EFF" w:rsidRPr="005C3041" w:rsidRDefault="00477EFF" w:rsidP="00477EFF">
            <w:pPr>
              <w:spacing w:line="0" w:lineRule="atLeast"/>
              <w:jc w:val="both"/>
              <w:rPr>
                <w:rFonts w:hAnsi="新細明體" w:hint="eastAsia"/>
                <w:color w:val="FF0000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9.</w:t>
            </w:r>
            <w:r w:rsidRPr="005C3041">
              <w:rPr>
                <w:rFonts w:hAnsi="新細明體" w:hint="eastAsia"/>
                <w:sz w:val="20"/>
              </w:rPr>
              <w:t>搭配教學電子書，複習本堂課所學。</w:t>
            </w:r>
          </w:p>
          <w:p w:rsidR="00477EFF" w:rsidRPr="005C3041" w:rsidRDefault="00477EFF" w:rsidP="00477EFF">
            <w:pPr>
              <w:spacing w:line="0" w:lineRule="atLeast"/>
              <w:jc w:val="both"/>
              <w:rPr>
                <w:rFonts w:hAnsi="新細明體" w:hint="eastAsia"/>
                <w:color w:val="FF0000"/>
                <w:sz w:val="20"/>
              </w:rPr>
            </w:pP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課程教學律動</w:t>
            </w:r>
            <w:r w:rsidRPr="005C3041">
              <w:rPr>
                <w:sz w:val="20"/>
              </w:rPr>
              <w:t>DV</w:t>
            </w:r>
            <w:r w:rsidRPr="005C3041">
              <w:rPr>
                <w:rFonts w:hint="eastAsia"/>
                <w:sz w:val="20"/>
              </w:rPr>
              <w:t>D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歌曲演唱</w:t>
            </w:r>
          </w:p>
          <w:p w:rsidR="00E65CA3" w:rsidRPr="005C3041" w:rsidRDefault="00E65CA3" w:rsidP="00140BA4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律動表演</w:t>
            </w:r>
          </w:p>
          <w:p w:rsidR="00E65CA3" w:rsidRPr="005C3041" w:rsidRDefault="00E65CA3" w:rsidP="00140BA4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147750">
            <w:pPr>
              <w:jc w:val="both"/>
              <w:rPr>
                <w:sz w:val="20"/>
              </w:rPr>
            </w:pPr>
            <w:r w:rsidRPr="005C3041">
              <w:rPr>
                <w:sz w:val="20"/>
              </w:rPr>
              <w:t>環境教育</w:t>
            </w:r>
          </w:p>
          <w:p w:rsidR="00E65CA3" w:rsidRPr="005C3041" w:rsidRDefault="00E65CA3" w:rsidP="00641642">
            <w:pPr>
              <w:rPr>
                <w:color w:val="FF0000"/>
                <w:sz w:val="20"/>
              </w:rPr>
            </w:pPr>
            <w:r w:rsidRPr="005C3041">
              <w:rPr>
                <w:sz w:val="20"/>
              </w:rPr>
              <w:t>4-1-2</w:t>
            </w:r>
            <w:r w:rsidRPr="005C3041">
              <w:rPr>
                <w:sz w:val="20"/>
              </w:rPr>
              <w:t>能經由家人與師長指導，以文字、圖畫等方式記錄校園與住家環境問題。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二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9/</w:t>
            </w:r>
            <w:r w:rsidR="00E15FDD">
              <w:rPr>
                <w:rFonts w:hint="eastAsia"/>
                <w:sz w:val="20"/>
              </w:rPr>
              <w:t>3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|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9/</w:t>
            </w:r>
            <w:r w:rsidR="00E15FDD">
              <w:rPr>
                <w:rFonts w:hint="eastAsia"/>
                <w:sz w:val="20"/>
              </w:rPr>
              <w:t>9</w:t>
            </w:r>
          </w:p>
        </w:tc>
        <w:tc>
          <w:tcPr>
            <w:tcW w:w="441" w:type="dxa"/>
          </w:tcPr>
          <w:p w:rsidR="00E65CA3" w:rsidRPr="005C3041" w:rsidRDefault="00E65CA3" w:rsidP="00464A62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一、美麗的世界</w:t>
            </w:r>
          </w:p>
        </w:tc>
        <w:tc>
          <w:tcPr>
            <w:tcW w:w="480" w:type="dxa"/>
          </w:tcPr>
          <w:p w:rsidR="00E65CA3" w:rsidRPr="005C3041" w:rsidRDefault="00E65CA3" w:rsidP="00464A62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1.</w:t>
            </w:r>
            <w:r w:rsidRPr="005C3041">
              <w:rPr>
                <w:rFonts w:hAnsi="新細明體" w:hint="eastAsia"/>
                <w:sz w:val="20"/>
              </w:rPr>
              <w:t>狗蟻</w:t>
            </w:r>
          </w:p>
        </w:tc>
        <w:tc>
          <w:tcPr>
            <w:tcW w:w="1080" w:type="dxa"/>
          </w:tcPr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一、了解自我與發展潛能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四、表達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、溝通與分享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、關懷與團隊合作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八、運用科技與資訊</w:t>
            </w:r>
          </w:p>
          <w:p w:rsidR="00E65CA3" w:rsidRPr="005C3041" w:rsidRDefault="00E65CA3" w:rsidP="00147750">
            <w:pPr>
              <w:spacing w:line="24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九、主動探索與研究</w:t>
            </w:r>
          </w:p>
          <w:p w:rsidR="00E65CA3" w:rsidRPr="005C3041" w:rsidRDefault="00E65CA3" w:rsidP="00BD431A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1-1-1</w:t>
            </w:r>
            <w:r w:rsidRPr="005C3041">
              <w:rPr>
                <w:sz w:val="20"/>
              </w:rPr>
              <w:t>能聽懂日常生活中的簡短語句。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1-1-5</w:t>
            </w:r>
            <w:r w:rsidRPr="005C3041">
              <w:rPr>
                <w:sz w:val="20"/>
              </w:rPr>
              <w:t>能養成注意聆聽閩南語的態度與習慣。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2-1-1</w:t>
            </w:r>
            <w:r w:rsidRPr="005C3041">
              <w:rPr>
                <w:sz w:val="20"/>
              </w:rPr>
              <w:t>能說出日常生活中的基本語詞及簡短語句。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2-1-2</w:t>
            </w:r>
            <w:r w:rsidRPr="005C3041">
              <w:rPr>
                <w:rFonts w:hint="eastAsia"/>
                <w:sz w:val="20"/>
              </w:rPr>
              <w:t>能運用閩南語進行簡單對話。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2-1-7</w:t>
            </w:r>
            <w:r w:rsidRPr="005C3041">
              <w:rPr>
                <w:sz w:val="20"/>
              </w:rPr>
              <w:t>能養成樂意說閩南語的態度與習慣。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4-1-1</w:t>
            </w:r>
            <w:r w:rsidRPr="005C3041">
              <w:rPr>
                <w:rFonts w:hint="eastAsia"/>
                <w:sz w:val="20"/>
              </w:rPr>
              <w:t>能養成基本的閩南語認讀能力。</w:t>
            </w:r>
          </w:p>
          <w:p w:rsidR="00E65CA3" w:rsidRPr="005C3041" w:rsidRDefault="00E65CA3" w:rsidP="005D5DC6">
            <w:pPr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5D5DC6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5D5DC6">
            <w:pPr>
              <w:jc w:val="both"/>
              <w:rPr>
                <w:sz w:val="20"/>
              </w:rPr>
            </w:pPr>
            <w:r w:rsidRPr="005C3041">
              <w:rPr>
                <w:sz w:val="20"/>
              </w:rPr>
              <w:t>自然與生活科技</w:t>
            </w:r>
          </w:p>
          <w:p w:rsidR="00E65CA3" w:rsidRPr="005C3041" w:rsidRDefault="00E65CA3" w:rsidP="005D5DC6"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FF0000"/>
                <w:sz w:val="20"/>
              </w:rPr>
            </w:pPr>
            <w:r w:rsidRPr="005C3041">
              <w:rPr>
                <w:sz w:val="20"/>
              </w:rPr>
              <w:t>1-1-1-1</w:t>
            </w:r>
            <w:r w:rsidRPr="005C3041">
              <w:rPr>
                <w:sz w:val="20"/>
              </w:rPr>
              <w:t>運用五官觀察物體的特徵</w:t>
            </w:r>
            <w:r w:rsidRPr="005C3041">
              <w:rPr>
                <w:sz w:val="20"/>
              </w:rPr>
              <w:t>(</w:t>
            </w:r>
            <w:r w:rsidRPr="005C3041">
              <w:rPr>
                <w:sz w:val="20"/>
              </w:rPr>
              <w:t>如顏色、敲擊聲、氣味、輕重等</w:t>
            </w:r>
            <w:r w:rsidRPr="005C3041">
              <w:rPr>
                <w:sz w:val="20"/>
              </w:rPr>
              <w:t>)</w:t>
            </w:r>
            <w:r w:rsidRPr="005C3041">
              <w:rPr>
                <w:sz w:val="20"/>
              </w:rPr>
              <w:t>。</w:t>
            </w:r>
          </w:p>
        </w:tc>
        <w:tc>
          <w:tcPr>
            <w:tcW w:w="1075" w:type="dxa"/>
          </w:tcPr>
          <w:p w:rsidR="00E65CA3" w:rsidRPr="005C3041" w:rsidRDefault="00E65CA3" w:rsidP="009C42FD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學會常見昆蟲的閩南語說法，並發音正確。</w:t>
            </w:r>
          </w:p>
        </w:tc>
        <w:tc>
          <w:tcPr>
            <w:tcW w:w="4089" w:type="dxa"/>
          </w:tcPr>
          <w:p w:rsidR="00E65CA3" w:rsidRPr="005C3041" w:rsidRDefault="00E65CA3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1.</w:t>
            </w:r>
            <w:r w:rsidRPr="005C3041">
              <w:rPr>
                <w:rFonts w:hint="eastAsia"/>
                <w:w w:val="90"/>
                <w:sz w:val="20"/>
              </w:rPr>
              <w:t>教師詢問學生看過幾種昆蟲，請學生舉手發表意見。</w:t>
            </w:r>
          </w:p>
          <w:p w:rsidR="00E65CA3" w:rsidRPr="005C3041" w:rsidRDefault="00E65CA3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或電子書，指導學生聆聽、念誦本課語詞。</w:t>
            </w:r>
          </w:p>
          <w:p w:rsidR="00E65CA3" w:rsidRPr="005C3041" w:rsidRDefault="00E65CA3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3.</w:t>
            </w:r>
            <w:r w:rsidRPr="005C3041">
              <w:rPr>
                <w:rFonts w:hint="eastAsia"/>
                <w:w w:val="90"/>
                <w:sz w:val="20"/>
              </w:rPr>
              <w:t>教師講解語詞，並指導學生念誦，藉此指正發音。</w:t>
            </w:r>
          </w:p>
          <w:p w:rsidR="00E65CA3" w:rsidRPr="005C3041" w:rsidRDefault="00E65CA3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或電子書，讓學生聆聽「語詞造句」，並鼓勵學生發表造句。</w:t>
            </w:r>
          </w:p>
          <w:p w:rsidR="00E65CA3" w:rsidRPr="005C3041" w:rsidRDefault="00E65CA3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5.</w:t>
            </w:r>
            <w:r w:rsidRPr="005C3041">
              <w:rPr>
                <w:rFonts w:hint="eastAsia"/>
                <w:w w:val="90"/>
                <w:sz w:val="20"/>
              </w:rPr>
              <w:t>搭配電子書的「語詞遊戲」，讓學生藉由遊戲享受學習的樂趣。</w:t>
            </w:r>
          </w:p>
          <w:p w:rsidR="00E65CA3" w:rsidRPr="005C3041" w:rsidRDefault="00E65CA3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6.</w:t>
            </w:r>
            <w:r w:rsidRPr="005C3041">
              <w:rPr>
                <w:rFonts w:hint="eastAsia"/>
                <w:w w:val="90"/>
                <w:sz w:val="20"/>
              </w:rPr>
              <w:t>搭配教學電子書，播放「影音動畫」讓學生欣賞。</w:t>
            </w:r>
          </w:p>
          <w:p w:rsidR="00E65CA3" w:rsidRPr="005C3041" w:rsidRDefault="00E65CA3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7.</w:t>
            </w:r>
            <w:r w:rsidRPr="005C3041">
              <w:rPr>
                <w:rFonts w:hint="eastAsia"/>
                <w:w w:val="90"/>
                <w:sz w:val="20"/>
              </w:rPr>
              <w:t>活動～</w:t>
            </w:r>
            <w:r w:rsidR="00D144B0" w:rsidRPr="005C3041">
              <w:rPr>
                <w:rFonts w:hint="eastAsia"/>
                <w:w w:val="90"/>
                <w:sz w:val="20"/>
              </w:rPr>
              <w:t>傳手帕</w:t>
            </w:r>
            <w:r w:rsidR="00D144B0" w:rsidRPr="005C3041">
              <w:rPr>
                <w:rFonts w:hint="eastAsia"/>
                <w:w w:val="90"/>
                <w:sz w:val="20"/>
              </w:rPr>
              <w:t>:</w:t>
            </w:r>
            <w:r w:rsidR="00D144B0" w:rsidRPr="005C3041">
              <w:rPr>
                <w:rFonts w:hint="eastAsia"/>
                <w:w w:val="90"/>
                <w:sz w:val="20"/>
              </w:rPr>
              <w:t>教師先指定幾個語詞，如：「狗蟻、田嬰、蜂」，並準備一條手帕。全班一起邊念語詞，邊將手帕傳下去。當念到指定語詞時，手帕傳到誰的手中，該位學生就必須起立大聲念誦該語詞，然後再坐下，並將手帕傳出去。</w:t>
            </w:r>
          </w:p>
          <w:p w:rsidR="00A15189" w:rsidRPr="005C3041" w:rsidRDefault="00A15189" w:rsidP="009D43AA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sz w:val="20"/>
              </w:rPr>
              <w:t>CD1</w:t>
            </w:r>
            <w:r w:rsidRPr="005C3041">
              <w:rPr>
                <w:sz w:val="20"/>
              </w:rPr>
              <w:t>或電子書</w:t>
            </w:r>
            <w:r w:rsidRPr="005C3041">
              <w:rPr>
                <w:rFonts w:hint="eastAsia"/>
                <w:sz w:val="20"/>
              </w:rPr>
              <w:t>，請學生聆聽、念誦「語詞運用」。</w:t>
            </w:r>
          </w:p>
          <w:p w:rsidR="00A15189" w:rsidRPr="005C3041" w:rsidRDefault="00A15189" w:rsidP="009D43AA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教師引導學生進行語詞運用。</w:t>
            </w:r>
          </w:p>
          <w:p w:rsidR="00E65CA3" w:rsidRPr="005C3041" w:rsidRDefault="002F6084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10</w:t>
            </w:r>
            <w:r w:rsidR="00E65CA3" w:rsidRPr="005C3041">
              <w:rPr>
                <w:w w:val="90"/>
                <w:sz w:val="20"/>
              </w:rPr>
              <w:t>.</w:t>
            </w:r>
            <w:r w:rsidR="00E65CA3" w:rsidRPr="005C3041">
              <w:rPr>
                <w:w w:val="90"/>
                <w:sz w:val="20"/>
              </w:rPr>
              <w:t>播放</w:t>
            </w:r>
            <w:r w:rsidR="00E65CA3" w:rsidRPr="005C3041">
              <w:rPr>
                <w:w w:val="90"/>
                <w:sz w:val="20"/>
              </w:rPr>
              <w:t>CD1</w:t>
            </w:r>
            <w:r w:rsidR="00E65CA3" w:rsidRPr="005C3041">
              <w:rPr>
                <w:rFonts w:hint="eastAsia"/>
                <w:w w:val="90"/>
                <w:sz w:val="20"/>
              </w:rPr>
              <w:t>或電子書，指導學生聆聽、念誦「講看覓」內容。</w:t>
            </w:r>
          </w:p>
          <w:p w:rsidR="00E65CA3" w:rsidRPr="005C3041" w:rsidRDefault="00F33714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11</w:t>
            </w:r>
            <w:r w:rsidR="00E65CA3" w:rsidRPr="005C3041">
              <w:rPr>
                <w:rFonts w:hint="eastAsia"/>
                <w:w w:val="90"/>
                <w:sz w:val="20"/>
              </w:rPr>
              <w:t>.</w:t>
            </w:r>
            <w:r w:rsidR="00E65CA3" w:rsidRPr="005C3041">
              <w:rPr>
                <w:rFonts w:hint="eastAsia"/>
                <w:w w:val="90"/>
                <w:sz w:val="20"/>
              </w:rPr>
              <w:t>詢問學生是否了解對話的意思？請學生舉手回答，教師再進行講解。</w:t>
            </w:r>
          </w:p>
          <w:p w:rsidR="00E65CA3" w:rsidRPr="005C3041" w:rsidRDefault="00F33714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12</w:t>
            </w:r>
            <w:r w:rsidR="00E65CA3" w:rsidRPr="005C3041">
              <w:rPr>
                <w:rFonts w:hint="eastAsia"/>
                <w:w w:val="90"/>
                <w:sz w:val="20"/>
              </w:rPr>
              <w:t>.</w:t>
            </w:r>
            <w:r w:rsidR="00E65CA3" w:rsidRPr="005C3041">
              <w:rPr>
                <w:rFonts w:hint="eastAsia"/>
                <w:w w:val="90"/>
                <w:sz w:val="20"/>
              </w:rPr>
              <w:t>活動～教室環境大檢查：教師請學生觀察自己的抽屜、地面、門窗等地方，詢問學生哪裡需要改進？要怎麼改進？請學生舉手回答。</w:t>
            </w:r>
          </w:p>
          <w:p w:rsidR="00E65CA3" w:rsidRPr="005C3041" w:rsidRDefault="00E65CA3" w:rsidP="009D43AA">
            <w:pPr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</w:t>
            </w:r>
            <w:r w:rsidR="009D43AA" w:rsidRPr="005C3041">
              <w:rPr>
                <w:rFonts w:hint="eastAsia"/>
                <w:w w:val="90"/>
                <w:sz w:val="20"/>
              </w:rPr>
              <w:t>3</w:t>
            </w:r>
            <w:r w:rsidRPr="005C3041">
              <w:rPr>
                <w:rFonts w:hint="eastAsia"/>
                <w:w w:val="90"/>
                <w:sz w:val="20"/>
              </w:rPr>
              <w:t>.</w:t>
            </w:r>
            <w:r w:rsidRPr="005C3041">
              <w:rPr>
                <w:rFonts w:hint="eastAsia"/>
                <w:w w:val="90"/>
                <w:sz w:val="20"/>
              </w:rPr>
              <w:t>搭配教學電子書，複習本堂課所學。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 w:hint="eastAsia"/>
                <w:sz w:val="20"/>
              </w:rPr>
              <w:t>圖卡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3.</w:t>
            </w:r>
            <w:r w:rsidRPr="005C3041">
              <w:rPr>
                <w:rFonts w:hAnsi="新細明體" w:hint="eastAsia"/>
                <w:sz w:val="20"/>
              </w:rPr>
              <w:t>教學電子書</w:t>
            </w:r>
          </w:p>
          <w:p w:rsidR="00681916" w:rsidRPr="005C3041" w:rsidRDefault="00681916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4.</w:t>
            </w:r>
            <w:r w:rsidRPr="005C3041">
              <w:rPr>
                <w:rFonts w:hAnsi="新細明體" w:hint="eastAsia"/>
                <w:sz w:val="20"/>
              </w:rPr>
              <w:t>手帕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  <w:p w:rsidR="00BC08E5" w:rsidRPr="005C3041" w:rsidRDefault="00BC08E5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</w:tc>
        <w:tc>
          <w:tcPr>
            <w:tcW w:w="1420" w:type="dxa"/>
          </w:tcPr>
          <w:p w:rsidR="00E65CA3" w:rsidRPr="005C3041" w:rsidRDefault="00E65CA3" w:rsidP="00147750">
            <w:pPr>
              <w:jc w:val="both"/>
              <w:rPr>
                <w:sz w:val="20"/>
              </w:rPr>
            </w:pPr>
            <w:r w:rsidRPr="005C3041">
              <w:rPr>
                <w:sz w:val="20"/>
              </w:rPr>
              <w:t>環境教育</w:t>
            </w:r>
          </w:p>
          <w:p w:rsidR="00E65CA3" w:rsidRPr="005C3041" w:rsidRDefault="00E65CA3" w:rsidP="00B5723F">
            <w:pPr>
              <w:rPr>
                <w:sz w:val="20"/>
              </w:rPr>
            </w:pPr>
            <w:r w:rsidRPr="005C3041">
              <w:rPr>
                <w:sz w:val="20"/>
              </w:rPr>
              <w:t>4-1-2</w:t>
            </w:r>
            <w:r w:rsidRPr="005C3041">
              <w:rPr>
                <w:sz w:val="20"/>
              </w:rPr>
              <w:t>能經由家人與師長指導，以文字、圖畫等方式記錄校園與住家環境問題。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三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9/</w:t>
            </w:r>
            <w:r w:rsidRPr="005C3041">
              <w:rPr>
                <w:rFonts w:hint="eastAsia"/>
                <w:sz w:val="20"/>
              </w:rPr>
              <w:t>1</w:t>
            </w:r>
            <w:r w:rsidR="00E15FDD">
              <w:rPr>
                <w:rFonts w:hint="eastAsia"/>
                <w:sz w:val="20"/>
              </w:rPr>
              <w:t>0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9/</w:t>
            </w:r>
            <w:r w:rsidRPr="005C3041">
              <w:rPr>
                <w:rFonts w:hint="eastAsia"/>
                <w:sz w:val="20"/>
              </w:rPr>
              <w:t>1</w:t>
            </w:r>
            <w:r w:rsidR="00E15FDD">
              <w:rPr>
                <w:rFonts w:hint="eastAsia"/>
                <w:sz w:val="20"/>
              </w:rPr>
              <w:t>6</w:t>
            </w:r>
          </w:p>
        </w:tc>
        <w:tc>
          <w:tcPr>
            <w:tcW w:w="441" w:type="dxa"/>
          </w:tcPr>
          <w:p w:rsidR="00E65CA3" w:rsidRPr="005C3041" w:rsidRDefault="00E65CA3" w:rsidP="00464A62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一、美麗的世界</w:t>
            </w:r>
          </w:p>
        </w:tc>
        <w:tc>
          <w:tcPr>
            <w:tcW w:w="480" w:type="dxa"/>
          </w:tcPr>
          <w:p w:rsidR="00E65CA3" w:rsidRPr="005C3041" w:rsidRDefault="00E65CA3" w:rsidP="00464A62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1.</w:t>
            </w:r>
            <w:r w:rsidRPr="005C3041">
              <w:rPr>
                <w:rFonts w:hAnsi="新細明體" w:hint="eastAsia"/>
                <w:sz w:val="20"/>
              </w:rPr>
              <w:t>狗蟻</w:t>
            </w:r>
          </w:p>
        </w:tc>
        <w:tc>
          <w:tcPr>
            <w:tcW w:w="1080" w:type="dxa"/>
          </w:tcPr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一、了解自我與發展潛能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四、表達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、溝通與分享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、關懷與團隊合作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八、運用科技與資訊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1-1-1</w:t>
            </w:r>
            <w:r w:rsidRPr="005C3041">
              <w:rPr>
                <w:sz w:val="20"/>
              </w:rPr>
              <w:t>能聽懂日常生活中的簡短語句。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1-1-2</w:t>
            </w:r>
            <w:r w:rsidRPr="005C3041">
              <w:rPr>
                <w:rFonts w:hint="eastAsia"/>
                <w:sz w:val="20"/>
              </w:rPr>
              <w:t>能初步聽辨教師教學語言及教學內容。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1-1-5</w:t>
            </w:r>
            <w:r w:rsidRPr="005C3041">
              <w:rPr>
                <w:sz w:val="20"/>
              </w:rPr>
              <w:t>能養成注意聆聽閩南語的態度與習慣。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</w:t>
            </w:r>
            <w:r w:rsidRPr="005C3041">
              <w:rPr>
                <w:sz w:val="20"/>
              </w:rPr>
              <w:t>-1-</w:t>
            </w:r>
            <w:r w:rsidRPr="005C3041">
              <w:rPr>
                <w:rFonts w:hint="eastAsia"/>
                <w:sz w:val="20"/>
              </w:rPr>
              <w:t>2</w:t>
            </w:r>
            <w:r w:rsidRPr="005C3041">
              <w:rPr>
                <w:rFonts w:hint="eastAsia"/>
                <w:sz w:val="20"/>
              </w:rPr>
              <w:t>能運用閩南語進行簡單對話</w:t>
            </w:r>
            <w:r w:rsidRPr="005C3041">
              <w:rPr>
                <w:sz w:val="20"/>
              </w:rPr>
              <w:t>。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4-1-1</w:t>
            </w:r>
            <w:r w:rsidRPr="005C3041">
              <w:rPr>
                <w:sz w:val="20"/>
              </w:rPr>
              <w:t>能養成基本的閩南語認讀能力。</w:t>
            </w:r>
          </w:p>
          <w:p w:rsidR="00E65CA3" w:rsidRPr="005C3041" w:rsidRDefault="00E65CA3" w:rsidP="005D5DC6">
            <w:pPr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5D5DC6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5D5DC6">
            <w:pPr>
              <w:jc w:val="both"/>
              <w:rPr>
                <w:sz w:val="20"/>
              </w:rPr>
            </w:pPr>
            <w:r w:rsidRPr="005C3041">
              <w:rPr>
                <w:sz w:val="20"/>
              </w:rPr>
              <w:t>自然與生活科技</w:t>
            </w:r>
          </w:p>
          <w:p w:rsidR="00E65CA3" w:rsidRPr="005C3041" w:rsidRDefault="00E65CA3" w:rsidP="005D5DC6">
            <w:pPr>
              <w:rPr>
                <w:color w:val="FF0000"/>
                <w:sz w:val="20"/>
              </w:rPr>
            </w:pPr>
            <w:r w:rsidRPr="005C3041">
              <w:rPr>
                <w:sz w:val="20"/>
              </w:rPr>
              <w:t>1-1-1-1</w:t>
            </w:r>
            <w:r w:rsidRPr="005C3041">
              <w:rPr>
                <w:sz w:val="20"/>
              </w:rPr>
              <w:t>運用五官觀察物體的特徵</w:t>
            </w:r>
            <w:r w:rsidRPr="005C3041">
              <w:rPr>
                <w:sz w:val="20"/>
              </w:rPr>
              <w:t>(</w:t>
            </w:r>
            <w:r w:rsidRPr="005C3041">
              <w:rPr>
                <w:sz w:val="20"/>
              </w:rPr>
              <w:t>如顏色、敲擊聲、氣味、輕重等</w:t>
            </w:r>
            <w:r w:rsidRPr="005C3041">
              <w:rPr>
                <w:sz w:val="20"/>
              </w:rPr>
              <w:t>)</w:t>
            </w:r>
            <w:r w:rsidRPr="005C3041">
              <w:rPr>
                <w:sz w:val="20"/>
              </w:rPr>
              <w:t>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學會和昆蟲有關的歇後語。</w:t>
            </w:r>
          </w:p>
        </w:tc>
        <w:tc>
          <w:tcPr>
            <w:tcW w:w="4089" w:type="dxa"/>
          </w:tcPr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教師詢問學生有沒有喜歡或害怕的昆蟲？為什麼？請學生舉手發表意見。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或電子書，指導學生聆聽、念誦「孽譎仔話」內容後，教師再進行講解。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參考備課用書「教學補給站」，介紹其他和昆蟲相關的歇後語。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活動～蟲蟲大考驗：教師請兩位學生上場，其中一人閉眼抽一張圖卡，並將該圖卡高舉在頭頂上再睜開眼睛，另一人以比手畫腳的方式，讓舉圖卡的學生猜出答案。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參考備課用書第</w:t>
            </w:r>
            <w:r w:rsidR="00801FF9" w:rsidRPr="005C3041">
              <w:rPr>
                <w:rFonts w:hint="eastAsia"/>
                <w:sz w:val="20"/>
              </w:rPr>
              <w:t>129</w:t>
            </w:r>
            <w:r w:rsidRPr="005C3041">
              <w:rPr>
                <w:rFonts w:hint="eastAsia"/>
                <w:sz w:val="20"/>
              </w:rPr>
              <w:t>頁，指導學生完成學習單。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="00801FF9" w:rsidRPr="005C3041">
              <w:rPr>
                <w:sz w:val="20"/>
              </w:rPr>
              <w:t>或電子書</w:t>
            </w:r>
            <w:r w:rsidRPr="005C3041">
              <w:rPr>
                <w:rFonts w:hint="eastAsia"/>
                <w:sz w:val="20"/>
              </w:rPr>
              <w:t>，讓學生聆聽「聽看覓」內容後，分組討論答案。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教師公布答案，並和學生進行討論。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或電子書，請學生聆聽「練習」內容並作答。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教師公布答案，和學生進行討論。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10.</w:t>
            </w:r>
            <w:r w:rsidRPr="005C3041">
              <w:rPr>
                <w:rFonts w:hint="eastAsia"/>
                <w:sz w:val="20"/>
              </w:rPr>
              <w:t>搭配教學電子書，複習本堂課所學。</w:t>
            </w:r>
          </w:p>
          <w:p w:rsidR="00E65CA3" w:rsidRPr="005C3041" w:rsidRDefault="00E65CA3" w:rsidP="00235525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11.</w:t>
            </w:r>
            <w:r w:rsidRPr="005C3041">
              <w:rPr>
                <w:rFonts w:hint="eastAsia"/>
                <w:sz w:val="20"/>
              </w:rPr>
              <w:t>搭配教學電子書，播放「影音動畫」讓學生欣賞。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1.</w:t>
            </w:r>
            <w:r w:rsidRPr="005C3041">
              <w:rPr>
                <w:rFonts w:hAnsi="新細明體"/>
                <w:sz w:val="20"/>
              </w:rPr>
              <w:t>圖卡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學習單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2A28C0" w:rsidRPr="005C3041" w:rsidRDefault="002A28C0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2A28C0" w:rsidRPr="005C3041" w:rsidRDefault="002A28C0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紙筆測驗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147750">
            <w:pPr>
              <w:jc w:val="both"/>
              <w:rPr>
                <w:sz w:val="20"/>
              </w:rPr>
            </w:pPr>
            <w:r w:rsidRPr="005C3041">
              <w:rPr>
                <w:sz w:val="20"/>
              </w:rPr>
              <w:t>環境教育</w:t>
            </w:r>
          </w:p>
          <w:p w:rsidR="00E65CA3" w:rsidRPr="005C3041" w:rsidRDefault="00E65CA3" w:rsidP="00B5723F">
            <w:pPr>
              <w:rPr>
                <w:sz w:val="20"/>
              </w:rPr>
            </w:pPr>
            <w:r w:rsidRPr="005C3041">
              <w:rPr>
                <w:sz w:val="20"/>
              </w:rPr>
              <w:t>4-1-2</w:t>
            </w:r>
            <w:r w:rsidRPr="005C3041">
              <w:rPr>
                <w:sz w:val="20"/>
              </w:rPr>
              <w:t>能經由家人與師長指導，以文字、圖畫等方式記錄校園與住家環境問題。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四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9/</w:t>
            </w:r>
            <w:r w:rsidR="00872681" w:rsidRPr="005C3041">
              <w:rPr>
                <w:sz w:val="20"/>
              </w:rPr>
              <w:t>1</w:t>
            </w:r>
            <w:r w:rsidR="00E15FDD">
              <w:rPr>
                <w:rFonts w:hint="eastAsia"/>
                <w:sz w:val="20"/>
              </w:rPr>
              <w:t>7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9/</w:t>
            </w:r>
            <w:r w:rsidRPr="005C3041">
              <w:rPr>
                <w:rFonts w:hint="eastAsia"/>
                <w:sz w:val="20"/>
              </w:rPr>
              <w:t>2</w:t>
            </w:r>
            <w:r w:rsidR="00E15FDD">
              <w:rPr>
                <w:rFonts w:hint="eastAsia"/>
                <w:sz w:val="20"/>
              </w:rPr>
              <w:t>3</w:t>
            </w:r>
          </w:p>
        </w:tc>
        <w:tc>
          <w:tcPr>
            <w:tcW w:w="441" w:type="dxa"/>
          </w:tcPr>
          <w:p w:rsidR="00E65CA3" w:rsidRPr="005C3041" w:rsidRDefault="00E65CA3" w:rsidP="00147750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一、美麗的世界</w:t>
            </w:r>
          </w:p>
        </w:tc>
        <w:tc>
          <w:tcPr>
            <w:tcW w:w="480" w:type="dxa"/>
          </w:tcPr>
          <w:p w:rsidR="00E65CA3" w:rsidRPr="005C3041" w:rsidRDefault="00E65CA3" w:rsidP="00286AAF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玉蘭花</w:t>
            </w:r>
          </w:p>
        </w:tc>
        <w:tc>
          <w:tcPr>
            <w:tcW w:w="1080" w:type="dxa"/>
          </w:tcPr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一、了解自我與發展潛能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四、表達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、溝通與分享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、關懷與團隊合作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八、運用科技與資訊</w:t>
            </w:r>
          </w:p>
          <w:p w:rsidR="00E65CA3" w:rsidRPr="005C3041" w:rsidRDefault="00E65CA3" w:rsidP="000952E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147750">
            <w:pPr>
              <w:spacing w:line="320" w:lineRule="exact"/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閩南語</w:t>
            </w:r>
          </w:p>
          <w:p w:rsidR="00E65CA3" w:rsidRPr="005C3041" w:rsidRDefault="00E65CA3" w:rsidP="00147750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1-1-2</w:t>
            </w:r>
            <w:r w:rsidRPr="005C3041">
              <w:rPr>
                <w:rFonts w:hint="eastAsia"/>
                <w:w w:val="90"/>
                <w:sz w:val="20"/>
              </w:rPr>
              <w:t>能初步聽辨教師教學語言及教學內容。</w:t>
            </w:r>
          </w:p>
          <w:p w:rsidR="00E65CA3" w:rsidRPr="005C3041" w:rsidRDefault="00E65CA3" w:rsidP="00147750">
            <w:pPr>
              <w:spacing w:line="320" w:lineRule="exact"/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1-1-3</w:t>
            </w:r>
            <w:r w:rsidRPr="005C3041">
              <w:rPr>
                <w:w w:val="90"/>
                <w:sz w:val="20"/>
              </w:rPr>
              <w:t>能運用視聽媒材提升聆聽的能力。</w:t>
            </w:r>
          </w:p>
          <w:p w:rsidR="00E65CA3" w:rsidRPr="005C3041" w:rsidRDefault="00E65CA3" w:rsidP="00147750">
            <w:pPr>
              <w:spacing w:line="320" w:lineRule="exact"/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1-1-5</w:t>
            </w:r>
            <w:r w:rsidRPr="005C3041">
              <w:rPr>
                <w:w w:val="90"/>
                <w:sz w:val="20"/>
              </w:rPr>
              <w:t>能養成注意聆聽閩南語的態度與習慣。</w:t>
            </w:r>
          </w:p>
          <w:p w:rsidR="00E65CA3" w:rsidRPr="005C3041" w:rsidRDefault="00E65CA3" w:rsidP="00147750">
            <w:pPr>
              <w:spacing w:line="320" w:lineRule="exact"/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2-1-1</w:t>
            </w:r>
            <w:r w:rsidRPr="005C3041">
              <w:rPr>
                <w:w w:val="90"/>
                <w:sz w:val="20"/>
              </w:rPr>
              <w:t>能說出日常生活中的基本語詞及簡短語句。</w:t>
            </w:r>
          </w:p>
          <w:p w:rsidR="00E65CA3" w:rsidRPr="005C3041" w:rsidRDefault="00E65CA3" w:rsidP="00147750">
            <w:pPr>
              <w:spacing w:line="320" w:lineRule="exact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2-1-2</w:t>
            </w:r>
            <w:r w:rsidRPr="005C3041">
              <w:rPr>
                <w:rFonts w:hint="eastAsia"/>
                <w:w w:val="90"/>
                <w:sz w:val="20"/>
              </w:rPr>
              <w:t>能運用閩南語進行簡單對話。</w:t>
            </w:r>
          </w:p>
          <w:p w:rsidR="00E65CA3" w:rsidRPr="005C3041" w:rsidRDefault="00E65CA3" w:rsidP="00147750">
            <w:pPr>
              <w:spacing w:line="320" w:lineRule="exact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2-1-4</w:t>
            </w:r>
            <w:r w:rsidRPr="005C3041">
              <w:rPr>
                <w:rFonts w:hint="eastAsia"/>
                <w:w w:val="90"/>
                <w:sz w:val="20"/>
              </w:rPr>
              <w:t>能念唱童謠，並以簡單的語句複述所聽到的故事。</w:t>
            </w:r>
          </w:p>
          <w:p w:rsidR="00E65CA3" w:rsidRPr="005C3041" w:rsidRDefault="00E65CA3" w:rsidP="00147750">
            <w:pPr>
              <w:spacing w:line="320" w:lineRule="exact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2-1-7</w:t>
            </w:r>
            <w:r w:rsidRPr="005C3041">
              <w:rPr>
                <w:rFonts w:hint="eastAsia"/>
                <w:w w:val="90"/>
                <w:sz w:val="20"/>
              </w:rPr>
              <w:t>能養成樂意說閩南語的態度與習慣。</w:t>
            </w:r>
          </w:p>
          <w:p w:rsidR="00E65CA3" w:rsidRPr="005C3041" w:rsidRDefault="00E65CA3" w:rsidP="00147750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4-1-1</w:t>
            </w:r>
            <w:r w:rsidRPr="005C3041">
              <w:rPr>
                <w:rFonts w:hint="eastAsia"/>
                <w:w w:val="90"/>
                <w:sz w:val="20"/>
              </w:rPr>
              <w:t>能養成基本的閩南語認讀能力。</w:t>
            </w:r>
          </w:p>
          <w:p w:rsidR="00E65CA3" w:rsidRPr="005C3041" w:rsidRDefault="00E65CA3" w:rsidP="00147750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健康與體育</w:t>
            </w:r>
          </w:p>
          <w:p w:rsidR="00E65CA3" w:rsidRPr="005C3041" w:rsidRDefault="00E65CA3" w:rsidP="00147750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3-1-1</w:t>
            </w:r>
            <w:r w:rsidRPr="005C3041">
              <w:rPr>
                <w:w w:val="90"/>
                <w:sz w:val="20"/>
              </w:rPr>
              <w:t>表現簡單的全身性身體活動。</w:t>
            </w:r>
          </w:p>
          <w:p w:rsidR="00E65CA3" w:rsidRPr="005C3041" w:rsidRDefault="00E65CA3" w:rsidP="00147750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綜合活動</w:t>
            </w:r>
          </w:p>
          <w:p w:rsidR="00E65CA3" w:rsidRPr="005C3041" w:rsidRDefault="00E65CA3" w:rsidP="00147750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1-1-1</w:t>
            </w:r>
            <w:r w:rsidRPr="005C3041">
              <w:rPr>
                <w:w w:val="90"/>
                <w:sz w:val="20"/>
              </w:rPr>
              <w:t>探索並分享對自己以及與自己相關人事物的感受。</w:t>
            </w:r>
          </w:p>
          <w:p w:rsidR="00E65CA3" w:rsidRPr="005C3041" w:rsidRDefault="00E65CA3" w:rsidP="00147750">
            <w:pPr>
              <w:spacing w:line="320" w:lineRule="exac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自然與生活科技</w:t>
            </w:r>
          </w:p>
          <w:p w:rsidR="00E65CA3" w:rsidRPr="005C3041" w:rsidRDefault="00E65CA3" w:rsidP="00147750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3-1-0-1</w:t>
            </w:r>
            <w:r w:rsidRPr="005C3041">
              <w:rPr>
                <w:rFonts w:hAnsi="新細明體"/>
                <w:w w:val="90"/>
                <w:sz w:val="20"/>
              </w:rPr>
              <w:t>能依照自己所觀察到的現象說出</w:t>
            </w:r>
            <w:r w:rsidRPr="005C3041">
              <w:rPr>
                <w:rFonts w:ascii="新細明體" w:hAnsi="新細明體"/>
                <w:w w:val="90"/>
                <w:sz w:val="20"/>
              </w:rPr>
              <w:t>來。</w:t>
            </w:r>
          </w:p>
        </w:tc>
        <w:tc>
          <w:tcPr>
            <w:tcW w:w="1075" w:type="dxa"/>
          </w:tcPr>
          <w:p w:rsidR="00E65CA3" w:rsidRPr="005C3041" w:rsidRDefault="00E65CA3" w:rsidP="0025229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認識各種不同的植物，並學會吟唱第二課課文。</w:t>
            </w:r>
          </w:p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4089" w:type="dxa"/>
          </w:tcPr>
          <w:p w:rsidR="00E65CA3" w:rsidRPr="005C3041" w:rsidRDefault="00E65CA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教師搭配教學電子書，播放「看卡通學臺語動畫」讓學生欣賞。</w:t>
            </w:r>
          </w:p>
          <w:p w:rsidR="00E65CA3" w:rsidRPr="005C3041" w:rsidRDefault="00E65CA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教師問學生：「厝裡敢有種花？種啥物花？」</w:t>
            </w:r>
            <w:r w:rsidRPr="005C3041">
              <w:rPr>
                <w:rFonts w:hint="eastAsia"/>
                <w:sz w:val="20"/>
              </w:rPr>
              <w:t>(</w:t>
            </w:r>
            <w:r w:rsidRPr="005C3041">
              <w:rPr>
                <w:rFonts w:hint="eastAsia"/>
                <w:sz w:val="20"/>
              </w:rPr>
              <w:t>家裡有種花嗎？種什麼花？</w:t>
            </w:r>
            <w:r w:rsidRPr="005C3041">
              <w:rPr>
                <w:rFonts w:hint="eastAsia"/>
                <w:sz w:val="20"/>
              </w:rPr>
              <w:t>)</w:t>
            </w:r>
            <w:r w:rsidRPr="005C3041">
              <w:rPr>
                <w:rFonts w:hint="eastAsia"/>
                <w:sz w:val="20"/>
              </w:rPr>
              <w:t>請學生舉手發表意見，引起學生學習興趣後進入本課主題。</w:t>
            </w:r>
          </w:p>
          <w:p w:rsidR="00E65CA3" w:rsidRPr="005C3041" w:rsidRDefault="00E65CA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教師播放教學電子書之課文情境圖，詢問學生圖上畫了什麼？請學生舉手回答。</w:t>
            </w:r>
          </w:p>
          <w:p w:rsidR="00E65CA3" w:rsidRPr="005C3041" w:rsidRDefault="00E65CA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或電子書，讓學生聆聽、念誦課文。</w:t>
            </w:r>
          </w:p>
          <w:p w:rsidR="00E65CA3" w:rsidRPr="005C3041" w:rsidRDefault="00E65CA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帶領學生念誦課文，詢問學生是否了解課文大意？請學生回答。</w:t>
            </w:r>
          </w:p>
          <w:p w:rsidR="00E65CA3" w:rsidRPr="005C3041" w:rsidRDefault="00E65CA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教師講解課文及語詞。</w:t>
            </w:r>
          </w:p>
          <w:p w:rsidR="00E65CA3" w:rsidRPr="005C3041" w:rsidRDefault="00E65CA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或電子書，指導學生學唱本課歌曲。</w:t>
            </w:r>
          </w:p>
          <w:p w:rsidR="00E65CA3" w:rsidRPr="005C3041" w:rsidRDefault="00E65CA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活動～歡樂動一</w:t>
            </w:r>
            <w:r w:rsidRPr="005C3041">
              <w:rPr>
                <w:rFonts w:ascii="新細明體" w:hAnsi="新細明體" w:hint="eastAsia"/>
                <w:sz w:val="20"/>
              </w:rPr>
              <w:t>動：</w:t>
            </w:r>
            <w:r w:rsidRPr="005C3041">
              <w:rPr>
                <w:rFonts w:hint="eastAsia"/>
                <w:sz w:val="20"/>
              </w:rPr>
              <w:t>教師播放課程教學律動</w:t>
            </w:r>
            <w:r w:rsidRPr="005C3041">
              <w:rPr>
                <w:rFonts w:hint="eastAsia"/>
                <w:sz w:val="20"/>
              </w:rPr>
              <w:t>DVD</w:t>
            </w:r>
            <w:r w:rsidRPr="005C3041">
              <w:rPr>
                <w:rFonts w:hint="eastAsia"/>
                <w:sz w:val="20"/>
              </w:rPr>
              <w:t>，教導學生課文律動動作，請學生隨著歌曲一同做律動，教師也可請學生開口唱，藉此熟悉本課課文。</w:t>
            </w:r>
          </w:p>
          <w:p w:rsidR="00E65CA3" w:rsidRPr="005C3041" w:rsidRDefault="00B2040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</w:t>
            </w:r>
            <w:r w:rsidR="00E65CA3" w:rsidRPr="005C3041">
              <w:rPr>
                <w:rFonts w:hint="eastAsia"/>
                <w:sz w:val="20"/>
              </w:rPr>
              <w:t>.</w:t>
            </w:r>
            <w:r w:rsidR="00E65CA3" w:rsidRPr="005C3041">
              <w:rPr>
                <w:rFonts w:hint="eastAsia"/>
                <w:sz w:val="20"/>
              </w:rPr>
              <w:t>參考備課用書「教學補給站」，播放</w:t>
            </w:r>
            <w:r w:rsidR="00E65CA3" w:rsidRPr="005C3041">
              <w:rPr>
                <w:rFonts w:hint="eastAsia"/>
                <w:sz w:val="20"/>
              </w:rPr>
              <w:t>CD1</w:t>
            </w:r>
            <w:r w:rsidR="00E65CA3" w:rsidRPr="005C3041">
              <w:rPr>
                <w:rFonts w:hint="eastAsia"/>
                <w:sz w:val="20"/>
              </w:rPr>
              <w:t>或電子書，進行「造詞練習」及「句型練習」。</w:t>
            </w:r>
          </w:p>
          <w:p w:rsidR="00B20403" w:rsidRPr="005C3041" w:rsidRDefault="00B20403" w:rsidP="00FB4D0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10.</w:t>
            </w:r>
            <w:r w:rsidRPr="005C3041">
              <w:rPr>
                <w:rFonts w:hint="eastAsia"/>
                <w:sz w:val="20"/>
              </w:rPr>
              <w:t>搭配教學電子書，複習本堂課所學。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課程教學律動</w:t>
            </w:r>
            <w:r w:rsidRPr="005C3041">
              <w:rPr>
                <w:rFonts w:hAnsi="新細明體" w:hint="eastAsia"/>
                <w:sz w:val="20"/>
              </w:rPr>
              <w:t>D</w:t>
            </w:r>
            <w:r w:rsidRPr="005C3041">
              <w:rPr>
                <w:sz w:val="20"/>
              </w:rPr>
              <w:t>V</w:t>
            </w:r>
            <w:r w:rsidRPr="005C3041">
              <w:rPr>
                <w:rFonts w:hint="eastAsia"/>
                <w:sz w:val="20"/>
              </w:rPr>
              <w:t>D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0D2439" w:rsidRPr="005C3041" w:rsidRDefault="000D2439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歌曲演唱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律動表演</w:t>
            </w:r>
          </w:p>
          <w:p w:rsidR="00E65CA3" w:rsidRPr="005C3041" w:rsidRDefault="000D2439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環境教育</w:t>
            </w:r>
            <w:r w:rsidRPr="005C3041">
              <w:rPr>
                <w:rFonts w:hint="eastAsia"/>
                <w:sz w:val="20"/>
              </w:rPr>
              <w:t>3-1-1</w:t>
            </w:r>
            <w:r w:rsidRPr="005C3041">
              <w:rPr>
                <w:rFonts w:hint="eastAsia"/>
                <w:sz w:val="20"/>
              </w:rPr>
              <w:t>能經由親近生物而懂得愛護與尊重生命，並了解生態保育的重要性。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五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9/2</w:t>
            </w:r>
            <w:r w:rsidR="00E15FDD">
              <w:rPr>
                <w:rFonts w:hint="eastAsia"/>
                <w:sz w:val="20"/>
              </w:rPr>
              <w:t>4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15FDD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E65CA3" w:rsidRPr="005C3041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441" w:type="dxa"/>
          </w:tcPr>
          <w:p w:rsidR="00E65CA3" w:rsidRPr="005C3041" w:rsidRDefault="00E65CA3" w:rsidP="00464A62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一、美麗的世界</w:t>
            </w:r>
          </w:p>
        </w:tc>
        <w:tc>
          <w:tcPr>
            <w:tcW w:w="480" w:type="dxa"/>
          </w:tcPr>
          <w:p w:rsidR="00E65CA3" w:rsidRPr="005C3041" w:rsidRDefault="00E65CA3" w:rsidP="00464A62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玉蘭花</w:t>
            </w:r>
          </w:p>
        </w:tc>
        <w:tc>
          <w:tcPr>
            <w:tcW w:w="1080" w:type="dxa"/>
          </w:tcPr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一、了解自我與發展潛能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四、表達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、溝通與分享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、關懷與團隊合作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八、運用科技與資訊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96B01">
            <w:pPr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閩南語</w:t>
            </w:r>
          </w:p>
          <w:p w:rsidR="00E65CA3" w:rsidRPr="005C3041" w:rsidRDefault="00E65CA3" w:rsidP="00D96B01">
            <w:pPr>
              <w:rPr>
                <w:w w:val="90"/>
                <w:sz w:val="20"/>
              </w:rPr>
            </w:pPr>
            <w:bookmarkStart w:id="1" w:name="OLE_LINK2"/>
            <w:r w:rsidRPr="005C3041">
              <w:rPr>
                <w:w w:val="90"/>
                <w:sz w:val="20"/>
              </w:rPr>
              <w:t>1-1-1</w:t>
            </w:r>
            <w:r w:rsidRPr="005C3041">
              <w:rPr>
                <w:w w:val="90"/>
                <w:sz w:val="20"/>
              </w:rPr>
              <w:t>能聽懂日常生活中的簡短語句。</w:t>
            </w:r>
            <w:bookmarkEnd w:id="1"/>
          </w:p>
          <w:p w:rsidR="00E65CA3" w:rsidRPr="005C3041" w:rsidRDefault="00E65CA3" w:rsidP="00D96B01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1-1-3</w:t>
            </w:r>
            <w:r w:rsidRPr="005C3041">
              <w:rPr>
                <w:w w:val="90"/>
                <w:sz w:val="20"/>
              </w:rPr>
              <w:t>能運用視聽媒材提升聆聽的能力。</w:t>
            </w:r>
          </w:p>
          <w:p w:rsidR="00E65CA3" w:rsidRPr="005C3041" w:rsidRDefault="00E65CA3" w:rsidP="00D96B01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1-1-5</w:t>
            </w:r>
            <w:r w:rsidRPr="005C3041">
              <w:rPr>
                <w:w w:val="90"/>
                <w:sz w:val="20"/>
              </w:rPr>
              <w:t>能養成注意聆聽閩南語的態度與習慣。</w:t>
            </w:r>
          </w:p>
          <w:p w:rsidR="00E65CA3" w:rsidRPr="005C3041" w:rsidRDefault="00E65CA3" w:rsidP="002F33A7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2-1-1</w:t>
            </w:r>
            <w:r w:rsidRPr="005C3041">
              <w:rPr>
                <w:rFonts w:hint="eastAsia"/>
                <w:w w:val="90"/>
                <w:sz w:val="20"/>
              </w:rPr>
              <w:t>能說出日常生活中的基本語詞及簡短語句。</w:t>
            </w:r>
          </w:p>
          <w:p w:rsidR="00E65CA3" w:rsidRPr="005C3041" w:rsidRDefault="00E65CA3" w:rsidP="002F33A7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2-1-2</w:t>
            </w:r>
            <w:r w:rsidRPr="005C3041">
              <w:rPr>
                <w:rFonts w:hint="eastAsia"/>
                <w:w w:val="90"/>
                <w:sz w:val="20"/>
              </w:rPr>
              <w:t>能運用閩南語進行簡單對話。</w:t>
            </w:r>
          </w:p>
          <w:p w:rsidR="00E65CA3" w:rsidRPr="005C3041" w:rsidRDefault="00E65CA3" w:rsidP="00D96B01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2-1-7</w:t>
            </w:r>
            <w:r w:rsidRPr="005C3041">
              <w:rPr>
                <w:w w:val="90"/>
                <w:sz w:val="20"/>
              </w:rPr>
              <w:t>能養成樂意說閩南語的態度與習慣。</w:t>
            </w:r>
          </w:p>
          <w:p w:rsidR="00E65CA3" w:rsidRPr="005C3041" w:rsidRDefault="00E65CA3" w:rsidP="009127CE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4-1-1</w:t>
            </w:r>
            <w:r w:rsidRPr="005C3041">
              <w:rPr>
                <w:rFonts w:hint="eastAsia"/>
                <w:w w:val="90"/>
                <w:sz w:val="20"/>
              </w:rPr>
              <w:t>能養成基本的閩南語認讀能力。</w:t>
            </w:r>
          </w:p>
          <w:p w:rsidR="00E65CA3" w:rsidRPr="005C3041" w:rsidRDefault="00E65CA3" w:rsidP="009127CE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4-1-2</w:t>
            </w:r>
            <w:r w:rsidRPr="005C3041">
              <w:rPr>
                <w:rFonts w:hint="eastAsia"/>
                <w:w w:val="90"/>
                <w:sz w:val="20"/>
              </w:rPr>
              <w:t>能養成喜歡認讀閩南語讀物的態度與習慣。</w:t>
            </w:r>
          </w:p>
          <w:p w:rsidR="00E65CA3" w:rsidRPr="005C3041" w:rsidRDefault="00E65CA3" w:rsidP="009C2D2A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健康與體育</w:t>
            </w:r>
          </w:p>
          <w:p w:rsidR="00E65CA3" w:rsidRPr="005C3041" w:rsidRDefault="00E65CA3" w:rsidP="009C2D2A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3-1-1</w:t>
            </w:r>
            <w:r w:rsidRPr="005C3041">
              <w:rPr>
                <w:w w:val="90"/>
                <w:sz w:val="20"/>
              </w:rPr>
              <w:t>表現簡單的全身性身體活動。</w:t>
            </w:r>
          </w:p>
          <w:p w:rsidR="00E65CA3" w:rsidRPr="005C3041" w:rsidRDefault="00E65CA3" w:rsidP="009C2D2A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綜合活動</w:t>
            </w:r>
          </w:p>
          <w:p w:rsidR="00E65CA3" w:rsidRPr="005C3041" w:rsidRDefault="00E65CA3" w:rsidP="009C2D2A">
            <w:pPr>
              <w:spacing w:line="32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1-1-1</w:t>
            </w:r>
            <w:r w:rsidRPr="005C3041">
              <w:rPr>
                <w:w w:val="90"/>
                <w:sz w:val="20"/>
              </w:rPr>
              <w:t>探索並分享對自己以及與自己相關人事物的感受。</w:t>
            </w:r>
          </w:p>
          <w:p w:rsidR="00E65CA3" w:rsidRPr="005C3041" w:rsidRDefault="00E65CA3" w:rsidP="009C2D2A">
            <w:pPr>
              <w:spacing w:line="320" w:lineRule="exac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自然與生活科技</w:t>
            </w:r>
          </w:p>
          <w:p w:rsidR="00E65CA3" w:rsidRPr="005C3041" w:rsidRDefault="00E65CA3" w:rsidP="009C2D2A">
            <w:pPr>
              <w:rPr>
                <w:color w:val="FF0000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3-1-0-1</w:t>
            </w:r>
            <w:r w:rsidRPr="005C3041">
              <w:rPr>
                <w:rFonts w:hAnsi="新細明體"/>
                <w:w w:val="90"/>
                <w:sz w:val="20"/>
              </w:rPr>
              <w:t>能依照自己所觀察到的現象說出</w:t>
            </w:r>
            <w:r w:rsidRPr="005C3041">
              <w:rPr>
                <w:rFonts w:ascii="新細明體" w:hAnsi="新細明體"/>
                <w:w w:val="90"/>
                <w:sz w:val="20"/>
              </w:rPr>
              <w:t>來。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能學會常見植物的閩南語說法，並發音正確。</w:t>
            </w:r>
          </w:p>
        </w:tc>
        <w:tc>
          <w:tcPr>
            <w:tcW w:w="4089" w:type="dxa"/>
          </w:tcPr>
          <w:p w:rsidR="00E65CA3" w:rsidRPr="005C3041" w:rsidRDefault="00E65CA3" w:rsidP="000420A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教師詢問學生能認得校園中幾種植物？請學生舉手回答。</w:t>
            </w:r>
          </w:p>
          <w:p w:rsidR="00E65CA3" w:rsidRPr="005C3041" w:rsidRDefault="00E65CA3" w:rsidP="000420A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教師請學生闔上課本，再揭示植物圖卡，詢問學生是否認識這些植物，請學生舉手回答。</w:t>
            </w:r>
          </w:p>
          <w:p w:rsidR="00E65CA3" w:rsidRPr="005C3041" w:rsidRDefault="00E65CA3" w:rsidP="000420A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或電子書，讓學生聆聽、念誦本課語詞。</w:t>
            </w:r>
          </w:p>
          <w:p w:rsidR="00E65CA3" w:rsidRPr="005C3041" w:rsidRDefault="00E65CA3" w:rsidP="000420A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教師帶領學生念誦本課語詞，再進行語詞解說。</w:t>
            </w:r>
          </w:p>
          <w:p w:rsidR="00E65CA3" w:rsidRPr="005C3041" w:rsidRDefault="00E65CA3" w:rsidP="000420A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或電子書，讓學生聆聽「語詞造句」。</w:t>
            </w:r>
          </w:p>
          <w:p w:rsidR="00E65CA3" w:rsidRPr="005C3041" w:rsidRDefault="00E65CA3" w:rsidP="000420A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搭配電子書的「語詞遊戲」，讓學生藉由遊戲享受學習的樂趣。</w:t>
            </w:r>
          </w:p>
          <w:p w:rsidR="00E65CA3" w:rsidRPr="005C3041" w:rsidRDefault="00E65CA3" w:rsidP="000420A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活動～雙雙對對：利用課本書後圖卡，請學生選一張自己喜歡的植物圖卡後，彼此詢問對方拿的是哪一張圖卡</w:t>
            </w:r>
            <w:r w:rsidRPr="005C3041">
              <w:rPr>
                <w:rFonts w:hint="eastAsia"/>
                <w:sz w:val="20"/>
              </w:rPr>
              <w:t>(</w:t>
            </w:r>
            <w:r w:rsidRPr="005C3041">
              <w:rPr>
                <w:rFonts w:hint="eastAsia"/>
                <w:sz w:val="20"/>
              </w:rPr>
              <w:t>圖卡不能讓對方看到</w:t>
            </w:r>
            <w:r w:rsidRPr="005C3041">
              <w:rPr>
                <w:rFonts w:hint="eastAsia"/>
                <w:sz w:val="20"/>
              </w:rPr>
              <w:t>)</w:t>
            </w:r>
            <w:r w:rsidRPr="005C3041">
              <w:rPr>
                <w:rFonts w:hint="eastAsia"/>
                <w:sz w:val="20"/>
              </w:rPr>
              <w:t>，拿相同圖卡的兩人即成一對，最後看誰無法配成一對。</w:t>
            </w:r>
          </w:p>
          <w:p w:rsidR="00042AEB" w:rsidRPr="005C3041" w:rsidRDefault="00042AEB" w:rsidP="00042AE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或電子書，請學生聆聽、念誦「語詞運用」。</w:t>
            </w:r>
          </w:p>
          <w:p w:rsidR="00042AEB" w:rsidRPr="005C3041" w:rsidRDefault="00042AEB" w:rsidP="00042AE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教師引導學生進行語詞運用。</w:t>
            </w:r>
          </w:p>
          <w:p w:rsidR="00042AEB" w:rsidRPr="005C3041" w:rsidRDefault="00042AEB" w:rsidP="00042AE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10.</w:t>
            </w:r>
            <w:r w:rsidRPr="005C3041">
              <w:rPr>
                <w:rFonts w:hint="eastAsia"/>
                <w:sz w:val="20"/>
              </w:rPr>
              <w:t>參考備課用書「教學補給站」，播放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或電子書，介紹其他植物的閩南語說法。</w:t>
            </w:r>
          </w:p>
          <w:p w:rsidR="00042AEB" w:rsidRPr="005C3041" w:rsidRDefault="00042AEB" w:rsidP="00042AEB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11.</w:t>
            </w:r>
            <w:r w:rsidRPr="005C3041">
              <w:rPr>
                <w:rFonts w:hint="eastAsia"/>
                <w:sz w:val="20"/>
              </w:rPr>
              <w:t>搭配教學電子書，複習本堂課所學。</w:t>
            </w:r>
          </w:p>
          <w:p w:rsidR="00042AEB" w:rsidRPr="005C3041" w:rsidRDefault="00042AEB" w:rsidP="00042AEB">
            <w:pPr>
              <w:jc w:val="both"/>
              <w:rPr>
                <w:sz w:val="20"/>
              </w:rPr>
            </w:pPr>
          </w:p>
          <w:p w:rsidR="00E65CA3" w:rsidRPr="005C3041" w:rsidRDefault="00042AEB" w:rsidP="00042AEB">
            <w:pPr>
              <w:jc w:val="both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搭配教學電子書，播放「影音動畫」讓學生欣賞。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1.</w:t>
            </w:r>
            <w:r w:rsidRPr="005C3041">
              <w:rPr>
                <w:rFonts w:hAnsi="新細明體"/>
                <w:sz w:val="20"/>
              </w:rPr>
              <w:t>圖卡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環境教育</w:t>
            </w:r>
            <w:r w:rsidRPr="005C3041">
              <w:rPr>
                <w:rFonts w:hint="eastAsia"/>
                <w:sz w:val="20"/>
              </w:rPr>
              <w:t>3-1-1</w:t>
            </w:r>
            <w:r w:rsidRPr="005C3041">
              <w:rPr>
                <w:rFonts w:hint="eastAsia"/>
                <w:sz w:val="20"/>
              </w:rPr>
              <w:t>能經由親近生物而懂得愛護與尊重生命，並了解生態保育的重要性。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六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10</w:t>
            </w:r>
            <w:r w:rsidRPr="005C3041">
              <w:rPr>
                <w:sz w:val="20"/>
              </w:rPr>
              <w:t>/</w:t>
            </w:r>
            <w:r w:rsidR="00E15FDD">
              <w:rPr>
                <w:rFonts w:hint="eastAsia"/>
                <w:sz w:val="20"/>
              </w:rPr>
              <w:t>1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10/</w:t>
            </w:r>
            <w:r w:rsidR="00E15FDD">
              <w:rPr>
                <w:rFonts w:hint="eastAsia"/>
                <w:sz w:val="20"/>
              </w:rPr>
              <w:t>7</w:t>
            </w:r>
          </w:p>
        </w:tc>
        <w:tc>
          <w:tcPr>
            <w:tcW w:w="441" w:type="dxa"/>
          </w:tcPr>
          <w:p w:rsidR="00E65CA3" w:rsidRPr="005C3041" w:rsidRDefault="00E65CA3" w:rsidP="00464A62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一、美麗的世界</w:t>
            </w:r>
          </w:p>
        </w:tc>
        <w:tc>
          <w:tcPr>
            <w:tcW w:w="480" w:type="dxa"/>
          </w:tcPr>
          <w:p w:rsidR="00E65CA3" w:rsidRPr="005C3041" w:rsidRDefault="00E65CA3" w:rsidP="00464A62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玉蘭花</w:t>
            </w:r>
          </w:p>
        </w:tc>
        <w:tc>
          <w:tcPr>
            <w:tcW w:w="1080" w:type="dxa"/>
          </w:tcPr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一、了解自我與發展潛能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四、表達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、溝通與分享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、關懷與團隊合作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八、運用科技與資訊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E65CA3" w:rsidRPr="005C3041" w:rsidRDefault="00E65CA3" w:rsidP="00BD431A">
            <w:pPr>
              <w:rPr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C7544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C7544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C75442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1-1-5</w:t>
            </w:r>
            <w:r w:rsidRPr="005C3041">
              <w:rPr>
                <w:sz w:val="20"/>
              </w:rPr>
              <w:t>能養成注意聆聽閩南語的態度與習慣。</w:t>
            </w:r>
          </w:p>
          <w:p w:rsidR="00E65CA3" w:rsidRPr="005C3041" w:rsidRDefault="00E65CA3" w:rsidP="00C75442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2-1-2</w:t>
            </w:r>
            <w:r w:rsidRPr="005C3041">
              <w:rPr>
                <w:rFonts w:hint="eastAsia"/>
                <w:sz w:val="20"/>
              </w:rPr>
              <w:t>能運用閩南語進行簡單對話。</w:t>
            </w:r>
          </w:p>
          <w:p w:rsidR="00E65CA3" w:rsidRPr="005C3041" w:rsidRDefault="00E65CA3" w:rsidP="00C75442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2-1-4</w:t>
            </w:r>
            <w:r w:rsidRPr="005C3041">
              <w:rPr>
                <w:rFonts w:hint="eastAsia"/>
                <w:sz w:val="20"/>
              </w:rPr>
              <w:t>能念唱童謠，並以簡單的語句複述所聽到的故事。</w:t>
            </w:r>
          </w:p>
          <w:p w:rsidR="00E65CA3" w:rsidRPr="005C3041" w:rsidRDefault="00E65CA3" w:rsidP="00C75442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2-1-7</w:t>
            </w:r>
            <w:r w:rsidRPr="005C3041">
              <w:rPr>
                <w:rFonts w:hint="eastAsia"/>
                <w:sz w:val="20"/>
              </w:rPr>
              <w:t>能養成樂意說閩南語的態度與習慣。</w:t>
            </w:r>
          </w:p>
          <w:p w:rsidR="00E65CA3" w:rsidRPr="005C3041" w:rsidRDefault="00E65CA3" w:rsidP="00C75442">
            <w:pPr>
              <w:spacing w:line="0" w:lineRule="atLeast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4-1-2</w:t>
            </w:r>
            <w:r w:rsidRPr="005C3041">
              <w:rPr>
                <w:rFonts w:hint="eastAsia"/>
                <w:sz w:val="20"/>
              </w:rPr>
              <w:t>能養成喜歡認讀閩南語讀物的態度與習慣。</w:t>
            </w:r>
          </w:p>
          <w:p w:rsidR="00E65CA3" w:rsidRPr="005C3041" w:rsidRDefault="00E65CA3" w:rsidP="00C7544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C7544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C7544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綜合活動</w:t>
            </w:r>
          </w:p>
          <w:p w:rsidR="00E65CA3" w:rsidRPr="005C3041" w:rsidRDefault="00E65CA3" w:rsidP="00C7544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1-1-1</w:t>
            </w:r>
            <w:r w:rsidRPr="005C3041">
              <w:rPr>
                <w:sz w:val="20"/>
              </w:rPr>
              <w:t>探索並分享對自己以及與自己相關人事物的感受。</w:t>
            </w:r>
          </w:p>
          <w:p w:rsidR="00E65CA3" w:rsidRPr="005C3041" w:rsidRDefault="00E65CA3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自然與生活科技</w:t>
            </w:r>
          </w:p>
          <w:p w:rsidR="00E65CA3" w:rsidRPr="005C3041" w:rsidRDefault="00E65CA3" w:rsidP="00C75442">
            <w:pPr>
              <w:spacing w:line="0" w:lineRule="atLeast"/>
              <w:jc w:val="both"/>
              <w:rPr>
                <w:color w:val="FF0000"/>
                <w:sz w:val="20"/>
              </w:rPr>
            </w:pPr>
            <w:r w:rsidRPr="005C3041">
              <w:rPr>
                <w:sz w:val="20"/>
              </w:rPr>
              <w:t>3-1-0-1</w:t>
            </w:r>
            <w:r w:rsidRPr="005C3041">
              <w:rPr>
                <w:rFonts w:hAnsi="新細明體"/>
                <w:sz w:val="20"/>
              </w:rPr>
              <w:t>能依照自己所觀察到的現象說出</w:t>
            </w:r>
            <w:r w:rsidRPr="005C3041">
              <w:rPr>
                <w:rFonts w:ascii="新細明體" w:hAnsi="新細明體"/>
                <w:sz w:val="20"/>
              </w:rPr>
              <w:t>來。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學會和</w:t>
            </w:r>
            <w:r w:rsidR="0000176F" w:rsidRPr="005C3041">
              <w:rPr>
                <w:rFonts w:ascii="新細明體" w:hAnsi="新細明體" w:hint="eastAsia"/>
                <w:sz w:val="20"/>
              </w:rPr>
              <w:t>植物</w:t>
            </w:r>
            <w:r w:rsidRPr="005C3041">
              <w:rPr>
                <w:rFonts w:ascii="新細明體" w:hAnsi="新細明體" w:hint="eastAsia"/>
                <w:sz w:val="20"/>
              </w:rPr>
              <w:t>相關俗語，並複習第二課課文。</w:t>
            </w:r>
          </w:p>
          <w:p w:rsidR="00406039" w:rsidRPr="005C3041" w:rsidRDefault="00406039" w:rsidP="00783874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4089" w:type="dxa"/>
          </w:tcPr>
          <w:p w:rsidR="00E65CA3" w:rsidRPr="005C3041" w:rsidRDefault="00E65CA3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教師詢問學生是否知道植物對地球的重要？請學生舉手回答。接著再告訴學生植物對於生態、氣候、地形的影響性，讓學生了解愛護植物的重要。</w:t>
            </w:r>
          </w:p>
          <w:p w:rsidR="00E65CA3" w:rsidRPr="005C3041" w:rsidRDefault="00E65CA3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或電子書，請學生聆聽、念誦「做伙念俗語」後，教師再進行講解。</w:t>
            </w:r>
          </w:p>
          <w:p w:rsidR="00E65CA3" w:rsidRPr="005C3041" w:rsidRDefault="00E65CA3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教師和學生討論遇到哪些情況或事情時，能使用這兩句俗語。</w:t>
            </w:r>
          </w:p>
          <w:p w:rsidR="00E65CA3" w:rsidRPr="005C3041" w:rsidRDefault="00E65CA3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參考備課用書第</w:t>
            </w:r>
            <w:r w:rsidRPr="005C3041">
              <w:rPr>
                <w:rFonts w:hint="eastAsia"/>
                <w:sz w:val="20"/>
              </w:rPr>
              <w:t>13</w:t>
            </w:r>
            <w:r w:rsidR="00042AEB" w:rsidRPr="005C3041">
              <w:rPr>
                <w:rFonts w:hint="eastAsia"/>
                <w:sz w:val="20"/>
              </w:rPr>
              <w:t>0</w:t>
            </w:r>
            <w:r w:rsidRPr="005C3041">
              <w:rPr>
                <w:rFonts w:hint="eastAsia"/>
                <w:sz w:val="20"/>
              </w:rPr>
              <w:t>頁，指導學生完成學習單。</w:t>
            </w:r>
          </w:p>
          <w:p w:rsidR="00E65CA3" w:rsidRPr="005C3041" w:rsidRDefault="00E65CA3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或電子書，請學生聆聽「聽看覓」內容後作答。</w:t>
            </w:r>
          </w:p>
          <w:p w:rsidR="00E65CA3" w:rsidRPr="005C3041" w:rsidRDefault="00E65CA3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教師公布答案，並和學生一起討論。</w:t>
            </w:r>
          </w:p>
          <w:p w:rsidR="00E65CA3" w:rsidRPr="005C3041" w:rsidRDefault="00E65CA3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或電子書，請學生聆聽「練習」內容後，分組討論答案。</w:t>
            </w:r>
          </w:p>
          <w:p w:rsidR="00E65CA3" w:rsidRPr="005C3041" w:rsidRDefault="00E65CA3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教師公布答案，和學生一起討論。</w:t>
            </w:r>
          </w:p>
          <w:p w:rsidR="009D311F" w:rsidRPr="005C3041" w:rsidRDefault="009D311F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參考備課用書「教學補給站」，介紹和植物相關的俗語。</w:t>
            </w:r>
          </w:p>
          <w:p w:rsidR="009D311F" w:rsidRPr="005C3041" w:rsidRDefault="009D311F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10</w:t>
            </w:r>
            <w:r w:rsidRPr="005C3041">
              <w:rPr>
                <w:rFonts w:hint="eastAsia"/>
                <w:sz w:val="20"/>
              </w:rPr>
              <w:t>活動～火車過山洞</w:t>
            </w:r>
            <w:r w:rsidRPr="005C3041">
              <w:rPr>
                <w:rFonts w:hint="eastAsia"/>
                <w:sz w:val="20"/>
              </w:rPr>
              <w:t>:</w:t>
            </w:r>
            <w:r w:rsidRPr="005C3041">
              <w:rPr>
                <w:rFonts w:hint="eastAsia"/>
                <w:sz w:val="20"/>
              </w:rPr>
              <w:t>教師請兩位學生</w:t>
            </w:r>
            <w:r w:rsidRPr="005C3041">
              <w:rPr>
                <w:rFonts w:hint="eastAsia"/>
                <w:sz w:val="20"/>
              </w:rPr>
              <w:t>(</w:t>
            </w:r>
            <w:r w:rsidRPr="005C3041">
              <w:rPr>
                <w:rFonts w:hint="eastAsia"/>
                <w:sz w:val="20"/>
              </w:rPr>
              <w:t>甲、乙</w:t>
            </w:r>
            <w:r w:rsidRPr="005C3041">
              <w:rPr>
                <w:rFonts w:hint="eastAsia"/>
                <w:sz w:val="20"/>
              </w:rPr>
              <w:t>)</w:t>
            </w:r>
            <w:r w:rsidRPr="005C3041">
              <w:rPr>
                <w:rFonts w:hint="eastAsia"/>
                <w:sz w:val="20"/>
              </w:rPr>
              <w:t>面對面握住對方的手，高舉當「山洞」。其他學生排成一列後，一面唱本課歌曲，一面依序過山洞。當歌曲唱到「四界」時，就把手放下，看哪一個人被圍住，就換那個人代替甲或乙當「山洞」。</w:t>
            </w:r>
          </w:p>
          <w:p w:rsidR="00E65CA3" w:rsidRPr="005C3041" w:rsidRDefault="009D311F" w:rsidP="00C75442">
            <w:pPr>
              <w:spacing w:line="0" w:lineRule="atLeas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11.</w:t>
            </w:r>
            <w:r w:rsidRPr="005C3041">
              <w:rPr>
                <w:rFonts w:hint="eastAsia"/>
                <w:sz w:val="20"/>
              </w:rPr>
              <w:t>搭配教學電子書，複習本堂課所學。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1.</w:t>
            </w:r>
            <w:r w:rsidRPr="005C3041">
              <w:rPr>
                <w:rFonts w:hAnsi="新細明體"/>
                <w:sz w:val="20"/>
              </w:rPr>
              <w:t>學習單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3.</w:t>
            </w:r>
            <w:r w:rsidRPr="005C3041">
              <w:rPr>
                <w:rFonts w:hAnsi="新細明體"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紙筆測驗</w:t>
            </w:r>
          </w:p>
          <w:p w:rsidR="00EA4833" w:rsidRPr="005C3041" w:rsidRDefault="00EA483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</w:tc>
        <w:tc>
          <w:tcPr>
            <w:tcW w:w="1420" w:type="dxa"/>
          </w:tcPr>
          <w:p w:rsidR="00E65CA3" w:rsidRPr="005C3041" w:rsidRDefault="00E65CA3" w:rsidP="006A550E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環境教育</w:t>
            </w:r>
            <w:r w:rsidRPr="005C3041">
              <w:rPr>
                <w:rFonts w:hint="eastAsia"/>
                <w:sz w:val="20"/>
              </w:rPr>
              <w:t>3-1-1</w:t>
            </w:r>
            <w:r w:rsidRPr="005C3041">
              <w:rPr>
                <w:rFonts w:hint="eastAsia"/>
                <w:sz w:val="20"/>
              </w:rPr>
              <w:t>能經由親近生物而懂得愛護與尊重生命，並了解生態保育的重要性。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七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10/</w:t>
            </w:r>
            <w:r w:rsidR="00E15FDD">
              <w:rPr>
                <w:rFonts w:hint="eastAsia"/>
                <w:sz w:val="20"/>
              </w:rPr>
              <w:t>8</w:t>
            </w:r>
          </w:p>
          <w:p w:rsidR="00E65CA3" w:rsidRPr="005C3041" w:rsidRDefault="00E65CA3" w:rsidP="00037506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10/</w:t>
            </w:r>
            <w:r w:rsidRPr="005C3041">
              <w:rPr>
                <w:rFonts w:hint="eastAsia"/>
                <w:sz w:val="20"/>
              </w:rPr>
              <w:t>1</w:t>
            </w:r>
            <w:r w:rsidR="00E15FDD">
              <w:rPr>
                <w:rFonts w:hint="eastAsia"/>
                <w:sz w:val="20"/>
              </w:rPr>
              <w:t>4</w:t>
            </w:r>
          </w:p>
        </w:tc>
        <w:tc>
          <w:tcPr>
            <w:tcW w:w="441" w:type="dxa"/>
          </w:tcPr>
          <w:p w:rsidR="00E65CA3" w:rsidRPr="005C3041" w:rsidRDefault="00E65CA3" w:rsidP="00464A62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一、美麗的世界</w:t>
            </w:r>
          </w:p>
        </w:tc>
        <w:tc>
          <w:tcPr>
            <w:tcW w:w="480" w:type="dxa"/>
          </w:tcPr>
          <w:p w:rsidR="00E65CA3" w:rsidRPr="005C3041" w:rsidRDefault="00E65CA3" w:rsidP="00464A62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玉蘭花</w:t>
            </w:r>
          </w:p>
        </w:tc>
        <w:tc>
          <w:tcPr>
            <w:tcW w:w="1080" w:type="dxa"/>
          </w:tcPr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一、了解自我與發展潛能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四、表達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、溝通與分享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、關懷與團隊合作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八、運用科技與資訊</w:t>
            </w:r>
          </w:p>
          <w:p w:rsidR="00E65CA3" w:rsidRPr="005C3041" w:rsidRDefault="00E65CA3" w:rsidP="00BD431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E65CA3" w:rsidRPr="005C3041" w:rsidRDefault="00E65CA3" w:rsidP="00BD431A">
            <w:pPr>
              <w:rPr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96B01">
            <w:pPr>
              <w:rPr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閩南語</w:t>
            </w:r>
          </w:p>
          <w:p w:rsidR="00E65CA3" w:rsidRPr="005C3041" w:rsidRDefault="00E65CA3" w:rsidP="00D96B01">
            <w:pPr>
              <w:rPr>
                <w:rFonts w:hint="eastAsia"/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1-1-1</w:t>
            </w:r>
            <w:r w:rsidRPr="005C3041">
              <w:rPr>
                <w:w w:val="80"/>
                <w:sz w:val="20"/>
              </w:rPr>
              <w:t>能聽懂日常生活中的簡短語句。</w:t>
            </w:r>
          </w:p>
          <w:p w:rsidR="00E65CA3" w:rsidRPr="005C3041" w:rsidRDefault="00E65CA3" w:rsidP="00D96B01">
            <w:pPr>
              <w:rPr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1-1-2</w:t>
            </w:r>
            <w:r w:rsidRPr="005C3041">
              <w:rPr>
                <w:rFonts w:hint="eastAsia"/>
                <w:w w:val="80"/>
                <w:sz w:val="20"/>
              </w:rPr>
              <w:t>能初步聽辨教師教學語言及教學內容。</w:t>
            </w:r>
          </w:p>
          <w:p w:rsidR="00E65CA3" w:rsidRPr="005C3041" w:rsidRDefault="00E65CA3" w:rsidP="00D96B01">
            <w:pPr>
              <w:rPr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1-1-3</w:t>
            </w:r>
            <w:r w:rsidRPr="005C3041">
              <w:rPr>
                <w:w w:val="80"/>
                <w:sz w:val="20"/>
              </w:rPr>
              <w:t>能運用視聽媒材提升聆聽的能力。</w:t>
            </w:r>
          </w:p>
          <w:p w:rsidR="00E65CA3" w:rsidRPr="005C3041" w:rsidRDefault="00E65CA3" w:rsidP="00655FB9">
            <w:pPr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2-1-1</w:t>
            </w:r>
            <w:r w:rsidRPr="005C3041">
              <w:rPr>
                <w:rFonts w:hint="eastAsia"/>
                <w:w w:val="80"/>
                <w:sz w:val="20"/>
              </w:rPr>
              <w:t>能說出日常生活中的基本語詞及簡短語句。</w:t>
            </w:r>
          </w:p>
          <w:p w:rsidR="00E65CA3" w:rsidRPr="005C3041" w:rsidRDefault="00E65CA3" w:rsidP="00655FB9">
            <w:pPr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2-1-2</w:t>
            </w:r>
            <w:r w:rsidRPr="005C3041">
              <w:rPr>
                <w:rFonts w:hint="eastAsia"/>
                <w:w w:val="80"/>
                <w:sz w:val="20"/>
              </w:rPr>
              <w:t>能運用閩南語進行簡單對話。</w:t>
            </w:r>
          </w:p>
          <w:p w:rsidR="00E65CA3" w:rsidRPr="005C3041" w:rsidRDefault="00E65CA3" w:rsidP="00D96B01">
            <w:pPr>
              <w:rPr>
                <w:rFonts w:hint="eastAsia"/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2-1-7</w:t>
            </w:r>
            <w:r w:rsidRPr="005C3041">
              <w:rPr>
                <w:w w:val="80"/>
                <w:sz w:val="20"/>
              </w:rPr>
              <w:t>能養成樂意說閩南語的態度與習慣。</w:t>
            </w:r>
          </w:p>
          <w:p w:rsidR="00E65CA3" w:rsidRPr="005C3041" w:rsidRDefault="00E65CA3" w:rsidP="00655FB9">
            <w:pPr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4-1-1</w:t>
            </w:r>
            <w:r w:rsidRPr="005C3041">
              <w:rPr>
                <w:rFonts w:hint="eastAsia"/>
                <w:w w:val="80"/>
                <w:sz w:val="20"/>
              </w:rPr>
              <w:t>能養成基本的閩南語認讀能力。</w:t>
            </w:r>
          </w:p>
          <w:p w:rsidR="00E65CA3" w:rsidRPr="005C3041" w:rsidRDefault="00E65CA3" w:rsidP="00655FB9">
            <w:pPr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4-1-2</w:t>
            </w:r>
            <w:r w:rsidRPr="005C3041">
              <w:rPr>
                <w:rFonts w:hint="eastAsia"/>
                <w:w w:val="80"/>
                <w:sz w:val="20"/>
              </w:rPr>
              <w:t>能養成喜歡認讀閩南語讀物的態度與習慣。</w:t>
            </w:r>
          </w:p>
          <w:p w:rsidR="00E65CA3" w:rsidRPr="005C3041" w:rsidRDefault="00E65CA3" w:rsidP="009C2D2A">
            <w:pPr>
              <w:spacing w:line="320" w:lineRule="exact"/>
              <w:rPr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健康與體育</w:t>
            </w:r>
          </w:p>
          <w:p w:rsidR="00E65CA3" w:rsidRPr="005C3041" w:rsidRDefault="00E65CA3" w:rsidP="009C2D2A">
            <w:pPr>
              <w:spacing w:line="320" w:lineRule="exact"/>
              <w:rPr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3-1-1</w:t>
            </w:r>
            <w:r w:rsidRPr="005C3041">
              <w:rPr>
                <w:w w:val="80"/>
                <w:sz w:val="20"/>
              </w:rPr>
              <w:t>表現簡單的全身性身體活動。</w:t>
            </w:r>
          </w:p>
          <w:p w:rsidR="00E65CA3" w:rsidRPr="005C3041" w:rsidRDefault="00E65CA3" w:rsidP="009C2D2A">
            <w:pPr>
              <w:spacing w:line="320" w:lineRule="exact"/>
              <w:rPr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綜合活動</w:t>
            </w:r>
          </w:p>
          <w:p w:rsidR="00E65CA3" w:rsidRPr="005C3041" w:rsidRDefault="00E65CA3" w:rsidP="009C2D2A">
            <w:pPr>
              <w:spacing w:line="320" w:lineRule="exact"/>
              <w:rPr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1-1-1</w:t>
            </w:r>
            <w:r w:rsidRPr="005C3041">
              <w:rPr>
                <w:w w:val="80"/>
                <w:sz w:val="20"/>
              </w:rPr>
              <w:t>探索並分享對自己以及與自己相關人事物的感受。</w:t>
            </w:r>
          </w:p>
          <w:p w:rsidR="00E65CA3" w:rsidRPr="005C3041" w:rsidRDefault="00E65CA3" w:rsidP="009C2D2A">
            <w:pPr>
              <w:spacing w:line="320" w:lineRule="exac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自然與生活科技</w:t>
            </w:r>
          </w:p>
          <w:p w:rsidR="00E65CA3" w:rsidRPr="005C3041" w:rsidRDefault="00E65CA3" w:rsidP="009C2D2A">
            <w:pPr>
              <w:rPr>
                <w:color w:val="FF0000"/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3-1-0-1</w:t>
            </w:r>
            <w:r w:rsidRPr="005C3041">
              <w:rPr>
                <w:rFonts w:hAnsi="新細明體"/>
                <w:w w:val="80"/>
                <w:sz w:val="20"/>
              </w:rPr>
              <w:t>能依照自己所觀察到的現象說出</w:t>
            </w:r>
            <w:r w:rsidRPr="005C3041">
              <w:rPr>
                <w:rFonts w:ascii="新細明體" w:hAnsi="新細明體"/>
                <w:w w:val="80"/>
                <w:sz w:val="20"/>
              </w:rPr>
              <w:t>來。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能複習第一單元所學。</w:t>
            </w:r>
          </w:p>
          <w:p w:rsidR="004F1F00" w:rsidRPr="005C3041" w:rsidRDefault="004F1F00" w:rsidP="00783874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4089" w:type="dxa"/>
          </w:tcPr>
          <w:p w:rsidR="00E65CA3" w:rsidRPr="005C3041" w:rsidRDefault="00E65CA3" w:rsidP="00033A49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1.</w:t>
            </w:r>
            <w:r w:rsidR="00E6196A" w:rsidRPr="005C3041">
              <w:rPr>
                <w:rFonts w:hint="eastAsia"/>
                <w:w w:val="90"/>
                <w:sz w:val="20"/>
              </w:rPr>
              <w:t>教師先帶領學生複習第一、二課所學語詞，再搭配電子書的「單元遊戲」，讓學生藉由遊戲享受學習的樂趣。</w:t>
            </w:r>
          </w:p>
          <w:p w:rsidR="00E65CA3" w:rsidRPr="005C3041" w:rsidRDefault="00E65CA3" w:rsidP="00033A49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或電子書，請學生聆聽「複習</w:t>
            </w:r>
            <w:r w:rsidRPr="005C3041">
              <w:rPr>
                <w:rFonts w:hint="eastAsia"/>
                <w:w w:val="90"/>
                <w:sz w:val="20"/>
              </w:rPr>
              <w:t>1</w:t>
            </w:r>
            <w:r w:rsidRPr="005C3041">
              <w:rPr>
                <w:rFonts w:hint="eastAsia"/>
                <w:w w:val="90"/>
                <w:sz w:val="20"/>
              </w:rPr>
              <w:t>之</w:t>
            </w:r>
            <w:r w:rsidRPr="005C3041">
              <w:rPr>
                <w:rFonts w:hint="eastAsia"/>
                <w:w w:val="90"/>
                <w:sz w:val="20"/>
              </w:rPr>
              <w:t>1</w:t>
            </w:r>
            <w:r w:rsidRPr="005C3041">
              <w:rPr>
                <w:rFonts w:hint="eastAsia"/>
                <w:w w:val="90"/>
                <w:sz w:val="20"/>
              </w:rPr>
              <w:t>」內容後，分組討論答案。</w:t>
            </w:r>
          </w:p>
          <w:p w:rsidR="00E65CA3" w:rsidRPr="005C3041" w:rsidRDefault="00E65CA3" w:rsidP="00033A49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3.</w:t>
            </w:r>
            <w:r w:rsidRPr="005C3041">
              <w:rPr>
                <w:rFonts w:hint="eastAsia"/>
                <w:w w:val="90"/>
                <w:sz w:val="20"/>
              </w:rPr>
              <w:t>教師詢問各組討論結果，公布答案後再講解。</w:t>
            </w:r>
          </w:p>
          <w:p w:rsidR="00E65CA3" w:rsidRPr="005C3041" w:rsidRDefault="00E65CA3" w:rsidP="00033A49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或電子書，請學生聆聽「複習</w:t>
            </w:r>
            <w:r w:rsidRPr="005C3041">
              <w:rPr>
                <w:rFonts w:hint="eastAsia"/>
                <w:w w:val="90"/>
                <w:sz w:val="20"/>
              </w:rPr>
              <w:t>1</w:t>
            </w:r>
            <w:r w:rsidRPr="005C3041">
              <w:rPr>
                <w:rFonts w:hint="eastAsia"/>
                <w:w w:val="90"/>
                <w:sz w:val="20"/>
              </w:rPr>
              <w:t>之</w:t>
            </w:r>
            <w:r w:rsidRPr="005C3041">
              <w:rPr>
                <w:rFonts w:hint="eastAsia"/>
                <w:w w:val="90"/>
                <w:sz w:val="20"/>
              </w:rPr>
              <w:t>2</w:t>
            </w:r>
            <w:r w:rsidRPr="005C3041">
              <w:rPr>
                <w:rFonts w:hint="eastAsia"/>
                <w:w w:val="90"/>
                <w:sz w:val="20"/>
              </w:rPr>
              <w:t>」內容後討論答案。</w:t>
            </w:r>
          </w:p>
          <w:p w:rsidR="00E65CA3" w:rsidRPr="005C3041" w:rsidRDefault="00E65CA3" w:rsidP="00033A49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5.</w:t>
            </w:r>
            <w:r w:rsidRPr="005C3041">
              <w:rPr>
                <w:rFonts w:hint="eastAsia"/>
                <w:w w:val="90"/>
                <w:sz w:val="20"/>
              </w:rPr>
              <w:t>教師公布答案，並和學生一起討論。</w:t>
            </w:r>
          </w:p>
          <w:p w:rsidR="00E65CA3" w:rsidRPr="005C3041" w:rsidRDefault="00E65CA3" w:rsidP="00033A49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6.</w:t>
            </w:r>
            <w:r w:rsidRPr="005C3041">
              <w:rPr>
                <w:rFonts w:hint="eastAsia"/>
                <w:w w:val="90"/>
                <w:sz w:val="20"/>
              </w:rPr>
              <w:t>搭配教學電子書，播放「影音動畫」讓學生欣賞。</w:t>
            </w:r>
          </w:p>
          <w:p w:rsidR="00E65CA3" w:rsidRPr="005C3041" w:rsidRDefault="00E65CA3" w:rsidP="00033A49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7.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或電子書，指導學生聆聽「看圖聽故事」。</w:t>
            </w:r>
          </w:p>
          <w:p w:rsidR="00E65CA3" w:rsidRPr="005C3041" w:rsidRDefault="00E65CA3" w:rsidP="00033A49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8.</w:t>
            </w:r>
            <w:r w:rsidRPr="005C3041">
              <w:rPr>
                <w:rFonts w:hint="eastAsia"/>
                <w:w w:val="90"/>
                <w:sz w:val="20"/>
              </w:rPr>
              <w:t>教師詢問學生是否了解故事大意，請學生舉手看圖回答故事內容。</w:t>
            </w:r>
          </w:p>
          <w:p w:rsidR="00E65CA3" w:rsidRPr="005C3041" w:rsidRDefault="00E65CA3" w:rsidP="00033A49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9.</w:t>
            </w:r>
            <w:r w:rsidRPr="005C3041">
              <w:rPr>
                <w:rFonts w:hint="eastAsia"/>
                <w:w w:val="90"/>
                <w:sz w:val="20"/>
              </w:rPr>
              <w:t>搭配教學電子書，複習本堂課所學。</w:t>
            </w:r>
          </w:p>
          <w:p w:rsidR="00E65CA3" w:rsidRPr="005C3041" w:rsidRDefault="00E65CA3" w:rsidP="00033A49">
            <w:pPr>
              <w:jc w:val="both"/>
              <w:rPr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10.</w:t>
            </w:r>
            <w:r w:rsidRPr="005C3041">
              <w:rPr>
                <w:rFonts w:hint="eastAsia"/>
                <w:w w:val="90"/>
                <w:sz w:val="20"/>
              </w:rPr>
              <w:t>活動～語詞搶答：教師將學生分甲、乙兩組後，將本單元圖卡放在前面講臺上，接著教師說本單元的一個語詞，請兩組學生各派代表上前找出該圖卡，並念出來。最先找到正確圖卡的組別得一分，最後統計得分。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555ECF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555ECF">
            <w:pPr>
              <w:rPr>
                <w:rFonts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圖卡</w:t>
            </w:r>
          </w:p>
          <w:p w:rsidR="00E65CA3" w:rsidRPr="005C3041" w:rsidRDefault="00E65CA3" w:rsidP="00147750">
            <w:pPr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3.</w:t>
            </w:r>
            <w:r w:rsidRPr="005C3041">
              <w:rPr>
                <w:rFonts w:hAnsi="新細明體"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710EA7" w:rsidRPr="005C3041" w:rsidRDefault="00E65CA3" w:rsidP="00710EA7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環境教育</w:t>
            </w:r>
            <w:r w:rsidRPr="005C3041">
              <w:rPr>
                <w:rFonts w:hint="eastAsia"/>
                <w:sz w:val="20"/>
              </w:rPr>
              <w:t>3-1-1</w:t>
            </w:r>
            <w:r w:rsidRPr="005C3041">
              <w:rPr>
                <w:rFonts w:hint="eastAsia"/>
                <w:sz w:val="20"/>
              </w:rPr>
              <w:t>能經由親近生物而懂得愛護與尊重生命，並了解生態保育的重要性。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八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10/1</w:t>
            </w:r>
            <w:r w:rsidR="00E15FDD">
              <w:rPr>
                <w:rFonts w:hint="eastAsia"/>
                <w:sz w:val="20"/>
              </w:rPr>
              <w:t>5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10/</w:t>
            </w:r>
            <w:r w:rsidRPr="005C3041">
              <w:rPr>
                <w:rFonts w:hint="eastAsia"/>
                <w:sz w:val="20"/>
              </w:rPr>
              <w:t>2</w:t>
            </w:r>
            <w:r w:rsidR="00E15FDD">
              <w:rPr>
                <w:rFonts w:hint="eastAsia"/>
                <w:sz w:val="20"/>
              </w:rPr>
              <w:t>1</w:t>
            </w:r>
          </w:p>
        </w:tc>
        <w:tc>
          <w:tcPr>
            <w:tcW w:w="441" w:type="dxa"/>
          </w:tcPr>
          <w:p w:rsidR="00E65CA3" w:rsidRPr="005C3041" w:rsidRDefault="00E65CA3" w:rsidP="00147750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二、歡迎來阮兜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3.</w:t>
            </w:r>
            <w:r w:rsidRPr="005C3041">
              <w:rPr>
                <w:rFonts w:hAnsi="新細明體"/>
                <w:sz w:val="20"/>
              </w:rPr>
              <w:t>來阮兜坐</w:t>
            </w:r>
          </w:p>
        </w:tc>
        <w:tc>
          <w:tcPr>
            <w:tcW w:w="1080" w:type="dxa"/>
          </w:tcPr>
          <w:p w:rsidR="00E65CA3" w:rsidRPr="005C3041" w:rsidRDefault="00E65CA3" w:rsidP="003244B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E65CA3" w:rsidRPr="005C3041" w:rsidRDefault="00E65CA3" w:rsidP="003244B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E65CA3" w:rsidRPr="005C3041" w:rsidRDefault="00E65CA3" w:rsidP="003244B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3244B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四、表達</w:t>
            </w:r>
          </w:p>
          <w:p w:rsidR="00E65CA3" w:rsidRPr="005C3041" w:rsidRDefault="00E65CA3" w:rsidP="003244B1">
            <w:pPr>
              <w:rPr>
                <w:sz w:val="20"/>
              </w:rPr>
            </w:pPr>
            <w:r w:rsidRPr="005C3041">
              <w:rPr>
                <w:sz w:val="20"/>
              </w:rPr>
              <w:t>、溝通與分享</w:t>
            </w:r>
          </w:p>
          <w:p w:rsidR="00E65CA3" w:rsidRPr="005C3041" w:rsidRDefault="00E65CA3" w:rsidP="003244B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五、尊重</w:t>
            </w:r>
          </w:p>
          <w:p w:rsidR="00E65CA3" w:rsidRPr="005C3041" w:rsidRDefault="00E65CA3" w:rsidP="003244B1">
            <w:pPr>
              <w:rPr>
                <w:sz w:val="20"/>
              </w:rPr>
            </w:pPr>
            <w:r w:rsidRPr="005C3041">
              <w:rPr>
                <w:sz w:val="20"/>
              </w:rPr>
              <w:t>、關懷與團隊合作</w:t>
            </w:r>
          </w:p>
          <w:p w:rsidR="00E65CA3" w:rsidRPr="005C3041" w:rsidRDefault="00E65CA3" w:rsidP="003244B1">
            <w:pPr>
              <w:rPr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E65CA3" w:rsidRPr="005C3041" w:rsidRDefault="00E65CA3" w:rsidP="003244B1">
            <w:pPr>
              <w:rPr>
                <w:sz w:val="20"/>
              </w:rPr>
            </w:pPr>
            <w:r w:rsidRPr="005C3041">
              <w:rPr>
                <w:sz w:val="20"/>
              </w:rPr>
              <w:t>九、主動探索與研究</w:t>
            </w:r>
          </w:p>
          <w:p w:rsidR="00E65CA3" w:rsidRPr="005C3041" w:rsidRDefault="00E65CA3" w:rsidP="003244B1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147750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147750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1-1-1</w:t>
            </w:r>
            <w:r w:rsidRPr="005C3041">
              <w:rPr>
                <w:sz w:val="20"/>
              </w:rPr>
              <w:t>能聽懂日常生活中的簡短語句。</w:t>
            </w:r>
          </w:p>
          <w:p w:rsidR="00E65CA3" w:rsidRPr="005C3041" w:rsidRDefault="00E65CA3" w:rsidP="00147750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147750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147750">
            <w:pPr>
              <w:spacing w:line="340" w:lineRule="exac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2-1-1</w:t>
            </w:r>
            <w:r w:rsidRPr="005C3041">
              <w:rPr>
                <w:rFonts w:hint="eastAsia"/>
                <w:sz w:val="20"/>
              </w:rPr>
              <w:t>能說出日常生活中的基本語詞及簡短語句。</w:t>
            </w:r>
          </w:p>
          <w:p w:rsidR="00E65CA3" w:rsidRPr="005C3041" w:rsidRDefault="00E65CA3" w:rsidP="00147750">
            <w:pPr>
              <w:spacing w:line="340" w:lineRule="exac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2-1-2</w:t>
            </w:r>
            <w:r w:rsidRPr="005C3041">
              <w:rPr>
                <w:rFonts w:hint="eastAsia"/>
                <w:sz w:val="20"/>
              </w:rPr>
              <w:t>能運用閩南語進行簡單對話。</w:t>
            </w:r>
          </w:p>
          <w:p w:rsidR="00E65CA3" w:rsidRPr="005C3041" w:rsidRDefault="00E65CA3" w:rsidP="00147750">
            <w:pPr>
              <w:spacing w:line="340" w:lineRule="exac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2-1-4</w:t>
            </w:r>
            <w:r w:rsidRPr="005C3041">
              <w:rPr>
                <w:rFonts w:hint="eastAsia"/>
                <w:sz w:val="20"/>
              </w:rPr>
              <w:t>能念唱童謠，並以簡單的語句複述所聽到的故事。</w:t>
            </w:r>
          </w:p>
          <w:p w:rsidR="00E65CA3" w:rsidRPr="005C3041" w:rsidRDefault="00E65CA3" w:rsidP="00147750">
            <w:pPr>
              <w:spacing w:line="340" w:lineRule="exact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4-1-2</w:t>
            </w:r>
            <w:r w:rsidRPr="005C3041">
              <w:rPr>
                <w:rFonts w:hint="eastAsia"/>
                <w:sz w:val="20"/>
              </w:rPr>
              <w:t>能養成喜歡認讀閩南語讀物的態度與習慣。</w:t>
            </w:r>
          </w:p>
          <w:p w:rsidR="00E65CA3" w:rsidRPr="005C3041" w:rsidRDefault="00E65CA3" w:rsidP="00147750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147750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147750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綜合活動</w:t>
            </w:r>
          </w:p>
          <w:p w:rsidR="00E65CA3" w:rsidRPr="005C3041" w:rsidRDefault="00E65CA3" w:rsidP="00147750">
            <w:pPr>
              <w:spacing w:line="340" w:lineRule="exact"/>
              <w:rPr>
                <w:color w:val="FF0000"/>
                <w:sz w:val="20"/>
              </w:rPr>
            </w:pPr>
            <w:r w:rsidRPr="005C3041">
              <w:rPr>
                <w:rFonts w:hint="eastAsia"/>
                <w:sz w:val="20"/>
              </w:rPr>
              <w:t>4-1-2</w:t>
            </w:r>
            <w:r w:rsidRPr="005C3041">
              <w:rPr>
                <w:rFonts w:hint="eastAsia"/>
                <w:sz w:val="20"/>
              </w:rPr>
              <w:t>發現各種危險情境，並探索保護自己的方法。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bookmarkStart w:id="2" w:name="OLE_LINK3"/>
            <w:r w:rsidRPr="005C3041">
              <w:rPr>
                <w:rFonts w:ascii="新細明體" w:hAnsi="新細明體" w:hint="eastAsia"/>
                <w:sz w:val="20"/>
              </w:rPr>
              <w:t>認識家中不同隔間，並學會吟唱第三課課文。</w:t>
            </w:r>
            <w:bookmarkEnd w:id="2"/>
          </w:p>
        </w:tc>
        <w:tc>
          <w:tcPr>
            <w:tcW w:w="4089" w:type="dxa"/>
          </w:tcPr>
          <w:p w:rsidR="00E65CA3" w:rsidRPr="005C3041" w:rsidRDefault="00E65CA3" w:rsidP="003244B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教師搭配教學電子書，播放「看卡通學臺語動畫」讓學生欣賞。</w:t>
            </w:r>
          </w:p>
          <w:p w:rsidR="00E65CA3" w:rsidRPr="005C3041" w:rsidRDefault="00E65CA3" w:rsidP="003244B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教師詢問學生：「恁敢有家己的房間？」（你們有自己的房間嗎？）請學生舉手回答，接著再問：「厝裡會使洗身軀的所在叫做啥物？」（家裡可以洗澡的地方叫做什麼？）請學生舉手回答。</w:t>
            </w:r>
          </w:p>
          <w:p w:rsidR="00E65CA3" w:rsidRPr="005C3041" w:rsidRDefault="00E65CA3" w:rsidP="003244B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教師播放教學電子書之課文情境圖，並播放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，請學生聆聽課文後，詢問學生是否了解圖上畫什麼？請學生舉手回答。</w:t>
            </w:r>
          </w:p>
          <w:p w:rsidR="00E65CA3" w:rsidRPr="005C3041" w:rsidRDefault="00E65CA3" w:rsidP="003244B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帶領學生念誦課文後，再講解課文內容及語詞。</w:t>
            </w:r>
          </w:p>
          <w:p w:rsidR="00E65CA3" w:rsidRPr="005C3041" w:rsidRDefault="00A31188" w:rsidP="003244B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或電子書，讓學生聆聽、念誦課文後，教導學生演唱本課歌曲。</w:t>
            </w:r>
          </w:p>
          <w:p w:rsidR="00E65CA3" w:rsidRPr="005C3041" w:rsidRDefault="00E65CA3" w:rsidP="003244B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或電子書，讓學生聆聽「句型練習」後，請學生發表造句。</w:t>
            </w:r>
          </w:p>
          <w:p w:rsidR="00E65CA3" w:rsidRPr="005C3041" w:rsidRDefault="00E65CA3" w:rsidP="003244B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參考備課用書「教學補給站」，播放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或電子書，教導學生「造詞練習」。</w:t>
            </w:r>
          </w:p>
          <w:p w:rsidR="00E65CA3" w:rsidRPr="005C3041" w:rsidRDefault="00E65CA3" w:rsidP="003244B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搭配教學電子書，複習本堂課所學。</w:t>
            </w:r>
          </w:p>
          <w:p w:rsidR="00E65CA3" w:rsidRPr="005C3041" w:rsidRDefault="00E65CA3" w:rsidP="003244B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活動～歡樂動一動：教師播放課程教學律動</w:t>
            </w:r>
            <w:r w:rsidRPr="005C3041">
              <w:rPr>
                <w:rFonts w:hint="eastAsia"/>
                <w:sz w:val="20"/>
              </w:rPr>
              <w:t>DVD</w:t>
            </w:r>
            <w:r w:rsidRPr="005C3041">
              <w:rPr>
                <w:rFonts w:hint="eastAsia"/>
                <w:sz w:val="20"/>
              </w:rPr>
              <w:t>，教導學生課文律動動作，請學生隨著歌曲一同做律動，教師也可請學生開口唱，藉此熟悉本課課文。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 w:hint="eastAsia"/>
                <w:sz w:val="20"/>
              </w:rPr>
              <w:t>教學電子書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3.</w:t>
            </w:r>
            <w:r w:rsidRPr="005C3041">
              <w:rPr>
                <w:rFonts w:hAnsi="新細明體" w:hint="eastAsia"/>
                <w:sz w:val="20"/>
              </w:rPr>
              <w:t>課程教學律動</w:t>
            </w:r>
            <w:r w:rsidRPr="005C3041">
              <w:rPr>
                <w:rFonts w:hAnsi="新細明體" w:hint="eastAsia"/>
                <w:sz w:val="20"/>
              </w:rPr>
              <w:t>DVD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歌曲演唱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律動表演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6B6178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家政教育</w:t>
            </w:r>
          </w:p>
          <w:p w:rsidR="00E65CA3" w:rsidRPr="005C3041" w:rsidRDefault="00E65CA3" w:rsidP="006B6178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察覺自己的生活禮儀與習慣。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九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10/2</w:t>
            </w:r>
            <w:r w:rsidR="00E15FDD">
              <w:rPr>
                <w:rFonts w:hint="eastAsia"/>
                <w:sz w:val="20"/>
              </w:rPr>
              <w:t>2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  <w:r w:rsidRPr="005C3041">
              <w:rPr>
                <w:rFonts w:hint="eastAsia"/>
                <w:sz w:val="20"/>
              </w:rPr>
              <w:t>0</w:t>
            </w:r>
            <w:r w:rsidRPr="005C3041">
              <w:rPr>
                <w:sz w:val="20"/>
              </w:rPr>
              <w:t>/</w:t>
            </w:r>
            <w:r w:rsidR="00872681" w:rsidRPr="005C3041">
              <w:rPr>
                <w:sz w:val="20"/>
              </w:rPr>
              <w:t>2</w:t>
            </w:r>
            <w:r w:rsidR="00E15FDD">
              <w:rPr>
                <w:rFonts w:hint="eastAsia"/>
                <w:sz w:val="20"/>
              </w:rPr>
              <w:t>8</w:t>
            </w:r>
          </w:p>
        </w:tc>
        <w:tc>
          <w:tcPr>
            <w:tcW w:w="441" w:type="dxa"/>
          </w:tcPr>
          <w:p w:rsidR="00E65CA3" w:rsidRPr="005C3041" w:rsidRDefault="00E65CA3" w:rsidP="00464A62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二、歡迎來阮兜</w:t>
            </w:r>
          </w:p>
        </w:tc>
        <w:tc>
          <w:tcPr>
            <w:tcW w:w="480" w:type="dxa"/>
          </w:tcPr>
          <w:p w:rsidR="00E65CA3" w:rsidRPr="005C3041" w:rsidRDefault="00E65CA3" w:rsidP="00464A62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3.</w:t>
            </w:r>
            <w:r w:rsidRPr="005C3041">
              <w:rPr>
                <w:rFonts w:hAnsi="新細明體"/>
                <w:sz w:val="20"/>
              </w:rPr>
              <w:t>來阮兜坐</w:t>
            </w:r>
          </w:p>
        </w:tc>
        <w:tc>
          <w:tcPr>
            <w:tcW w:w="1080" w:type="dxa"/>
          </w:tcPr>
          <w:p w:rsidR="00E65CA3" w:rsidRPr="005C3041" w:rsidRDefault="00E65CA3" w:rsidP="00B0742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E65CA3" w:rsidRPr="005C3041" w:rsidRDefault="00E65CA3" w:rsidP="00B0742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E65CA3" w:rsidRPr="005C3041" w:rsidRDefault="00E65CA3" w:rsidP="00B0742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B0742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四、表達</w:t>
            </w:r>
          </w:p>
          <w:p w:rsidR="00E65CA3" w:rsidRPr="005C3041" w:rsidRDefault="00E65CA3" w:rsidP="00B07420">
            <w:pPr>
              <w:rPr>
                <w:sz w:val="20"/>
              </w:rPr>
            </w:pPr>
            <w:r w:rsidRPr="005C3041">
              <w:rPr>
                <w:sz w:val="20"/>
              </w:rPr>
              <w:t>、溝通與分享</w:t>
            </w:r>
          </w:p>
          <w:p w:rsidR="00E65CA3" w:rsidRPr="005C3041" w:rsidRDefault="00E65CA3" w:rsidP="00B0742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五、尊重</w:t>
            </w:r>
          </w:p>
          <w:p w:rsidR="00E65CA3" w:rsidRPr="005C3041" w:rsidRDefault="00E65CA3" w:rsidP="00B07420">
            <w:pPr>
              <w:rPr>
                <w:sz w:val="20"/>
              </w:rPr>
            </w:pPr>
            <w:r w:rsidRPr="005C3041">
              <w:rPr>
                <w:sz w:val="20"/>
              </w:rPr>
              <w:t>、關懷與團隊合作</w:t>
            </w:r>
          </w:p>
          <w:p w:rsidR="00E65CA3" w:rsidRPr="005C3041" w:rsidRDefault="00E65CA3" w:rsidP="00B07420">
            <w:pPr>
              <w:rPr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E65CA3" w:rsidRPr="005C3041" w:rsidRDefault="00E65CA3" w:rsidP="00B07420">
            <w:pPr>
              <w:rPr>
                <w:sz w:val="20"/>
              </w:rPr>
            </w:pPr>
            <w:r w:rsidRPr="005C3041">
              <w:rPr>
                <w:sz w:val="20"/>
              </w:rPr>
              <w:t>九、主動探索與研究</w:t>
            </w:r>
          </w:p>
          <w:p w:rsidR="00E65CA3" w:rsidRPr="005C3041" w:rsidRDefault="00E65CA3" w:rsidP="00B07420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1-1-5</w:t>
            </w:r>
            <w:r w:rsidRPr="005C3041">
              <w:rPr>
                <w:sz w:val="20"/>
              </w:rPr>
              <w:t>能養成注意聆聽閩南語的態度與習慣。</w:t>
            </w:r>
          </w:p>
          <w:p w:rsidR="00E65CA3" w:rsidRPr="005C3041" w:rsidRDefault="00E65CA3" w:rsidP="004C3B0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2-1-3</w:t>
            </w:r>
            <w:r w:rsidRPr="005C3041">
              <w:rPr>
                <w:rFonts w:hint="eastAsia"/>
                <w:sz w:val="20"/>
              </w:rPr>
              <w:t>能簡單地向別人敘述自我的生活。</w:t>
            </w:r>
          </w:p>
          <w:p w:rsidR="00E65CA3" w:rsidRPr="005C3041" w:rsidRDefault="00E65CA3" w:rsidP="004C3B0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2-1-7</w:t>
            </w:r>
            <w:r w:rsidRPr="005C3041">
              <w:rPr>
                <w:rFonts w:hint="eastAsia"/>
                <w:sz w:val="20"/>
              </w:rPr>
              <w:t>能養成樂意說閩南語的態度與習慣。</w:t>
            </w:r>
          </w:p>
          <w:p w:rsidR="00EF0F49" w:rsidRPr="005C3041" w:rsidRDefault="00EF0F49" w:rsidP="004C3B0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4-1-1</w:t>
            </w:r>
            <w:r w:rsidRPr="005C3041">
              <w:rPr>
                <w:rFonts w:hint="eastAsia"/>
                <w:sz w:val="20"/>
              </w:rPr>
              <w:t>能養成基本的閩南語認讀能力。</w:t>
            </w:r>
          </w:p>
          <w:p w:rsidR="00E65CA3" w:rsidRPr="005C3041" w:rsidRDefault="00E65CA3" w:rsidP="004C3B01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4-1-2</w:t>
            </w:r>
            <w:r w:rsidRPr="005C3041">
              <w:rPr>
                <w:rFonts w:hint="eastAsia"/>
                <w:sz w:val="20"/>
              </w:rPr>
              <w:t>能養成喜歡認讀閩南語讀物的態度與習慣。</w:t>
            </w:r>
          </w:p>
          <w:p w:rsidR="00E65CA3" w:rsidRPr="005C3041" w:rsidRDefault="00E65CA3" w:rsidP="0070569E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70569E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70569E">
            <w:pPr>
              <w:spacing w:line="340" w:lineRule="exact"/>
              <w:rPr>
                <w:sz w:val="20"/>
              </w:rPr>
            </w:pPr>
            <w:r w:rsidRPr="005C3041">
              <w:rPr>
                <w:sz w:val="20"/>
              </w:rPr>
              <w:t>綜合活動</w:t>
            </w:r>
          </w:p>
          <w:p w:rsidR="00E65CA3" w:rsidRPr="005C3041" w:rsidRDefault="00E65CA3" w:rsidP="0070569E">
            <w:pPr>
              <w:rPr>
                <w:rFonts w:hint="eastAsia"/>
                <w:color w:val="FF0000"/>
                <w:sz w:val="20"/>
              </w:rPr>
            </w:pPr>
            <w:r w:rsidRPr="005C3041">
              <w:rPr>
                <w:rFonts w:hint="eastAsia"/>
                <w:sz w:val="20"/>
              </w:rPr>
              <w:t>4-1-2</w:t>
            </w:r>
            <w:r w:rsidRPr="005C3041">
              <w:rPr>
                <w:rFonts w:hint="eastAsia"/>
                <w:sz w:val="20"/>
              </w:rPr>
              <w:t>發現各種危險情境，並探索保護自己的方法。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學會家中不同隔間的閩南語說法，並</w:t>
            </w:r>
            <w:r w:rsidR="00D90256" w:rsidRPr="005C3041">
              <w:rPr>
                <w:rFonts w:ascii="新細明體" w:hAnsi="新細明體" w:hint="eastAsia"/>
                <w:sz w:val="20"/>
              </w:rPr>
              <w:t>發音正確</w:t>
            </w:r>
            <w:r w:rsidRPr="005C3041"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4089" w:type="dxa"/>
          </w:tcPr>
          <w:p w:rsidR="00E65CA3" w:rsidRPr="005C3041" w:rsidRDefault="00E65CA3" w:rsidP="00B07420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1.</w:t>
            </w:r>
            <w:r w:rsidRPr="005C3041">
              <w:rPr>
                <w:rFonts w:hint="eastAsia"/>
                <w:w w:val="90"/>
                <w:sz w:val="20"/>
              </w:rPr>
              <w:t>教師詢問學生：「恁兜敢有裝鐵窗、鐵門？」（你家有裝鐵窗、鐵門嗎？）請學生舉手回答後，再告訴學生注意居家安全的重要。</w:t>
            </w:r>
          </w:p>
          <w:p w:rsidR="00E65CA3" w:rsidRPr="005C3041" w:rsidRDefault="00E65CA3" w:rsidP="00B07420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或電子書，讓學生聆聽、念誦語詞。</w:t>
            </w:r>
          </w:p>
          <w:p w:rsidR="00E65CA3" w:rsidRPr="005C3041" w:rsidRDefault="00E65CA3" w:rsidP="00B07420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3.</w:t>
            </w:r>
            <w:r w:rsidRPr="005C3041">
              <w:rPr>
                <w:rFonts w:hint="eastAsia"/>
                <w:w w:val="90"/>
                <w:sz w:val="20"/>
              </w:rPr>
              <w:t>揭示圖卡，帶領學生認讀語詞，再進行語詞解說。</w:t>
            </w:r>
          </w:p>
          <w:p w:rsidR="00E65CA3" w:rsidRPr="005C3041" w:rsidRDefault="00E65CA3" w:rsidP="00B07420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或電子書，讓學生聆聽「語詞造句」。</w:t>
            </w:r>
          </w:p>
          <w:p w:rsidR="00E65CA3" w:rsidRPr="005C3041" w:rsidRDefault="00E65CA3" w:rsidP="00B07420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5.</w:t>
            </w:r>
            <w:r w:rsidRPr="005C3041">
              <w:rPr>
                <w:rFonts w:hint="eastAsia"/>
                <w:w w:val="90"/>
                <w:sz w:val="20"/>
              </w:rPr>
              <w:t>搭配電子書的「語詞遊戲」，讓學生藉由遊戲享受學習的樂趣。</w:t>
            </w:r>
          </w:p>
          <w:p w:rsidR="00E65CA3" w:rsidRPr="005C3041" w:rsidRDefault="00E65CA3" w:rsidP="00B07420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6.</w:t>
            </w:r>
            <w:r w:rsidRPr="005C3041">
              <w:rPr>
                <w:rFonts w:hint="eastAsia"/>
                <w:w w:val="90"/>
                <w:sz w:val="20"/>
              </w:rPr>
              <w:t>活動～搶答遊戲：教師將全班分兩組，各組派一代表，並將圖卡散放在講臺上。教師問：「煮食的所在佇佗位？」（烹飪的地方在哪裡？）兩組代表上前找出正確的圖卡，並念出「灶跤」即得一分。</w:t>
            </w:r>
          </w:p>
          <w:p w:rsidR="001C73CB" w:rsidRPr="005C3041" w:rsidRDefault="001B37FD" w:rsidP="001C73CB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7</w:t>
            </w:r>
            <w:r w:rsidR="001C73CB" w:rsidRPr="005C3041">
              <w:rPr>
                <w:rFonts w:hint="eastAsia"/>
                <w:w w:val="90"/>
                <w:sz w:val="20"/>
              </w:rPr>
              <w:t>.</w:t>
            </w:r>
            <w:r w:rsidR="001C73CB" w:rsidRPr="005C3041">
              <w:rPr>
                <w:rFonts w:hint="eastAsia"/>
                <w:w w:val="90"/>
                <w:sz w:val="20"/>
              </w:rPr>
              <w:t>播放</w:t>
            </w:r>
            <w:r w:rsidR="001C73CB" w:rsidRPr="005C3041">
              <w:rPr>
                <w:rFonts w:hint="eastAsia"/>
                <w:w w:val="90"/>
                <w:sz w:val="20"/>
              </w:rPr>
              <w:t>CD1</w:t>
            </w:r>
            <w:r w:rsidR="001C73CB" w:rsidRPr="005C3041">
              <w:rPr>
                <w:rFonts w:hint="eastAsia"/>
                <w:w w:val="90"/>
                <w:sz w:val="20"/>
              </w:rPr>
              <w:t>或電子書，請學生聆聽、念誦「語詞運用」。</w:t>
            </w:r>
          </w:p>
          <w:p w:rsidR="001C73CB" w:rsidRPr="005C3041" w:rsidRDefault="001B37FD" w:rsidP="001C73CB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8</w:t>
            </w:r>
            <w:r w:rsidR="001C73CB" w:rsidRPr="005C3041">
              <w:rPr>
                <w:rFonts w:hint="eastAsia"/>
                <w:w w:val="90"/>
                <w:sz w:val="20"/>
              </w:rPr>
              <w:t>.</w:t>
            </w:r>
            <w:r w:rsidR="001C73CB" w:rsidRPr="005C3041">
              <w:rPr>
                <w:rFonts w:hint="eastAsia"/>
                <w:w w:val="90"/>
                <w:sz w:val="20"/>
              </w:rPr>
              <w:t>教師引導學生進行語詞運用。</w:t>
            </w:r>
          </w:p>
          <w:p w:rsidR="001C73CB" w:rsidRPr="005C3041" w:rsidRDefault="001B37FD" w:rsidP="001C73CB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9</w:t>
            </w:r>
            <w:r w:rsidR="001C73CB" w:rsidRPr="005C3041">
              <w:rPr>
                <w:rFonts w:hint="eastAsia"/>
                <w:w w:val="90"/>
                <w:sz w:val="20"/>
              </w:rPr>
              <w:t>.</w:t>
            </w:r>
            <w:r w:rsidR="001C73CB" w:rsidRPr="005C3041">
              <w:rPr>
                <w:rFonts w:hint="eastAsia"/>
                <w:w w:val="90"/>
                <w:sz w:val="20"/>
              </w:rPr>
              <w:t>揭示播放</w:t>
            </w:r>
            <w:r w:rsidR="001C73CB" w:rsidRPr="005C3041">
              <w:rPr>
                <w:rFonts w:hint="eastAsia"/>
                <w:w w:val="90"/>
                <w:sz w:val="20"/>
              </w:rPr>
              <w:t>CD1</w:t>
            </w:r>
            <w:r w:rsidR="001C73CB" w:rsidRPr="005C3041">
              <w:rPr>
                <w:rFonts w:hint="eastAsia"/>
                <w:w w:val="90"/>
                <w:sz w:val="20"/>
              </w:rPr>
              <w:t>或電子書，讓學生聆聽「講看覓」對話。</w:t>
            </w:r>
          </w:p>
          <w:p w:rsidR="001C73CB" w:rsidRPr="005C3041" w:rsidRDefault="001B37FD" w:rsidP="001C73CB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10</w:t>
            </w:r>
            <w:r w:rsidR="001C73CB" w:rsidRPr="005C3041">
              <w:rPr>
                <w:rFonts w:hint="eastAsia"/>
                <w:w w:val="90"/>
                <w:sz w:val="20"/>
              </w:rPr>
              <w:t>.</w:t>
            </w:r>
            <w:r w:rsidR="001C73CB" w:rsidRPr="005C3041">
              <w:rPr>
                <w:rFonts w:hint="eastAsia"/>
                <w:w w:val="90"/>
                <w:sz w:val="20"/>
              </w:rPr>
              <w:t>詢問學生是否了解對話內容？請學生舉手回答後，教師再講解內容。</w:t>
            </w:r>
          </w:p>
          <w:p w:rsidR="001C73CB" w:rsidRPr="005C3041" w:rsidRDefault="001C73CB" w:rsidP="001C73CB">
            <w:pPr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</w:t>
            </w:r>
            <w:r w:rsidR="001B37FD" w:rsidRPr="005C3041">
              <w:rPr>
                <w:rFonts w:hint="eastAsia"/>
                <w:w w:val="90"/>
                <w:sz w:val="20"/>
              </w:rPr>
              <w:t>1</w:t>
            </w:r>
            <w:r w:rsidRPr="005C3041">
              <w:rPr>
                <w:rFonts w:hint="eastAsia"/>
                <w:w w:val="90"/>
                <w:sz w:val="20"/>
              </w:rPr>
              <w:t>.</w:t>
            </w:r>
            <w:r w:rsidRPr="005C3041">
              <w:rPr>
                <w:rFonts w:hint="eastAsia"/>
                <w:w w:val="90"/>
                <w:sz w:val="20"/>
              </w:rPr>
              <w:t>搭配教學電子書，複習本堂課所學。</w:t>
            </w:r>
          </w:p>
          <w:p w:rsidR="00E65CA3" w:rsidRPr="005C3041" w:rsidRDefault="001B37FD" w:rsidP="001C73CB">
            <w:pPr>
              <w:jc w:val="both"/>
              <w:rPr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</w:t>
            </w:r>
            <w:r w:rsidR="001C73CB" w:rsidRPr="005C3041">
              <w:rPr>
                <w:rFonts w:hint="eastAsia"/>
                <w:w w:val="90"/>
                <w:sz w:val="20"/>
              </w:rPr>
              <w:t>2.</w:t>
            </w:r>
            <w:r w:rsidR="001C73CB" w:rsidRPr="005C3041">
              <w:rPr>
                <w:rFonts w:hint="eastAsia"/>
                <w:w w:val="90"/>
                <w:sz w:val="20"/>
              </w:rPr>
              <w:t>搭配教學電子書，播放「影音動畫」讓學生欣賞。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jc w:val="both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jc w:val="both"/>
              <w:rPr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圖卡</w:t>
            </w:r>
          </w:p>
          <w:p w:rsidR="00E65CA3" w:rsidRPr="005C3041" w:rsidRDefault="00E65CA3" w:rsidP="00147750">
            <w:pPr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3.</w:t>
            </w:r>
            <w:r w:rsidRPr="005C3041">
              <w:rPr>
                <w:rFonts w:hAnsi="新細明體"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6B6178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家政教育</w:t>
            </w:r>
          </w:p>
          <w:p w:rsidR="00E65CA3" w:rsidRPr="005C3041" w:rsidRDefault="00E65CA3" w:rsidP="006B6178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察覺自己的生活禮儀與習慣。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十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  <w:r w:rsidR="00872681" w:rsidRPr="005C3041">
              <w:rPr>
                <w:sz w:val="20"/>
              </w:rPr>
              <w:t>0</w:t>
            </w:r>
            <w:r w:rsidRPr="005C3041">
              <w:rPr>
                <w:sz w:val="20"/>
              </w:rPr>
              <w:t>/</w:t>
            </w:r>
            <w:r w:rsidR="00E15FDD">
              <w:rPr>
                <w:rFonts w:hint="eastAsia"/>
                <w:sz w:val="20"/>
              </w:rPr>
              <w:t>29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11/</w:t>
            </w:r>
            <w:r w:rsidR="00E15FDD">
              <w:rPr>
                <w:rFonts w:hint="eastAsia"/>
                <w:sz w:val="20"/>
              </w:rPr>
              <w:t>4</w:t>
            </w:r>
          </w:p>
        </w:tc>
        <w:tc>
          <w:tcPr>
            <w:tcW w:w="441" w:type="dxa"/>
          </w:tcPr>
          <w:p w:rsidR="00E65CA3" w:rsidRPr="005C3041" w:rsidRDefault="00E65CA3" w:rsidP="00464A62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二、歡迎來阮兜</w:t>
            </w:r>
          </w:p>
        </w:tc>
        <w:tc>
          <w:tcPr>
            <w:tcW w:w="480" w:type="dxa"/>
          </w:tcPr>
          <w:p w:rsidR="00E65CA3" w:rsidRPr="005C3041" w:rsidRDefault="00E65CA3" w:rsidP="00464A62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3.</w:t>
            </w:r>
            <w:r w:rsidRPr="005C3041">
              <w:rPr>
                <w:rFonts w:hAnsi="新細明體"/>
                <w:sz w:val="20"/>
              </w:rPr>
              <w:t>來阮兜坐</w:t>
            </w:r>
          </w:p>
        </w:tc>
        <w:tc>
          <w:tcPr>
            <w:tcW w:w="1080" w:type="dxa"/>
          </w:tcPr>
          <w:p w:rsidR="00E65CA3" w:rsidRPr="005C3041" w:rsidRDefault="00E65CA3" w:rsidP="00FA21F6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E65CA3" w:rsidRPr="005C3041" w:rsidRDefault="00E65CA3" w:rsidP="00FA21F6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E65CA3" w:rsidRPr="005C3041" w:rsidRDefault="00E65CA3" w:rsidP="00FA21F6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FA21F6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四、表達</w:t>
            </w:r>
          </w:p>
          <w:p w:rsidR="00E65CA3" w:rsidRPr="005C3041" w:rsidRDefault="00E65CA3" w:rsidP="00FA21F6">
            <w:pPr>
              <w:rPr>
                <w:sz w:val="20"/>
              </w:rPr>
            </w:pPr>
            <w:r w:rsidRPr="005C3041">
              <w:rPr>
                <w:sz w:val="20"/>
              </w:rPr>
              <w:t>、溝通與分享</w:t>
            </w:r>
          </w:p>
          <w:p w:rsidR="00E65CA3" w:rsidRPr="005C3041" w:rsidRDefault="00E65CA3" w:rsidP="00FA21F6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五、尊重</w:t>
            </w:r>
          </w:p>
          <w:p w:rsidR="00E65CA3" w:rsidRPr="005C3041" w:rsidRDefault="00E65CA3" w:rsidP="00FA21F6">
            <w:pPr>
              <w:rPr>
                <w:sz w:val="20"/>
              </w:rPr>
            </w:pPr>
            <w:r w:rsidRPr="005C3041">
              <w:rPr>
                <w:sz w:val="20"/>
              </w:rPr>
              <w:t>、關懷與團隊合作</w:t>
            </w:r>
          </w:p>
          <w:p w:rsidR="00E65CA3" w:rsidRPr="005C3041" w:rsidRDefault="00E65CA3" w:rsidP="00FA21F6">
            <w:pPr>
              <w:rPr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E65CA3" w:rsidRPr="005C3041" w:rsidRDefault="00E65CA3" w:rsidP="00FA21F6">
            <w:pPr>
              <w:rPr>
                <w:sz w:val="20"/>
              </w:rPr>
            </w:pPr>
            <w:r w:rsidRPr="005C3041">
              <w:rPr>
                <w:sz w:val="20"/>
              </w:rPr>
              <w:t>九、主動探索與研究</w:t>
            </w:r>
          </w:p>
          <w:p w:rsidR="00E65CA3" w:rsidRPr="005C3041" w:rsidRDefault="00E65CA3" w:rsidP="00FA21F6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96B01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閩南語</w:t>
            </w:r>
          </w:p>
          <w:p w:rsidR="00E65CA3" w:rsidRPr="005C3041" w:rsidRDefault="00E65CA3" w:rsidP="00D96B01">
            <w:pPr>
              <w:rPr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1-1-2</w:t>
            </w:r>
            <w:r w:rsidRPr="005C3041">
              <w:rPr>
                <w:rFonts w:hint="eastAsia"/>
                <w:w w:val="90"/>
                <w:sz w:val="20"/>
              </w:rPr>
              <w:t>能初步聽辨教師教學語言及教學內容。</w:t>
            </w:r>
          </w:p>
          <w:p w:rsidR="00E65CA3" w:rsidRPr="005C3041" w:rsidRDefault="00E65CA3" w:rsidP="00D96B01">
            <w:pPr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1-1-3</w:t>
            </w:r>
            <w:r w:rsidRPr="005C3041">
              <w:rPr>
                <w:w w:val="90"/>
                <w:sz w:val="20"/>
              </w:rPr>
              <w:t>能運用視聽媒材提升聆聽的能力。</w:t>
            </w:r>
          </w:p>
          <w:p w:rsidR="00E65CA3" w:rsidRPr="005C3041" w:rsidRDefault="00E65CA3" w:rsidP="00D96B01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1-1-5</w:t>
            </w:r>
            <w:r w:rsidRPr="005C3041">
              <w:rPr>
                <w:w w:val="90"/>
                <w:sz w:val="20"/>
              </w:rPr>
              <w:t>能養成注意聆聽閩南語的態度與習慣。</w:t>
            </w:r>
          </w:p>
          <w:p w:rsidR="00E65CA3" w:rsidRPr="005C3041" w:rsidRDefault="00E65CA3" w:rsidP="004F6006">
            <w:pPr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2-1-2</w:t>
            </w:r>
            <w:r w:rsidRPr="005C3041">
              <w:rPr>
                <w:w w:val="90"/>
                <w:sz w:val="20"/>
              </w:rPr>
              <w:t>能運用閩南語進行簡單對話。</w:t>
            </w:r>
          </w:p>
          <w:p w:rsidR="00E65CA3" w:rsidRPr="005C3041" w:rsidRDefault="00E65CA3" w:rsidP="004F6006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2-1-3</w:t>
            </w:r>
            <w:r w:rsidRPr="005C3041">
              <w:rPr>
                <w:rFonts w:hint="eastAsia"/>
                <w:w w:val="90"/>
                <w:sz w:val="20"/>
              </w:rPr>
              <w:t>能簡單地向別人敘述自我的生活。</w:t>
            </w:r>
          </w:p>
          <w:p w:rsidR="00E65CA3" w:rsidRPr="005C3041" w:rsidRDefault="00E65CA3" w:rsidP="004F6006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2-1-7</w:t>
            </w:r>
            <w:r w:rsidRPr="005C3041">
              <w:rPr>
                <w:rFonts w:hint="eastAsia"/>
                <w:w w:val="90"/>
                <w:sz w:val="20"/>
              </w:rPr>
              <w:t>能養成樂意說閩南語的態度與習慣。</w:t>
            </w:r>
          </w:p>
          <w:p w:rsidR="00E65CA3" w:rsidRPr="005C3041" w:rsidRDefault="00E65CA3" w:rsidP="004F6006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4-1-1</w:t>
            </w:r>
            <w:r w:rsidRPr="005C3041">
              <w:rPr>
                <w:rFonts w:hint="eastAsia"/>
                <w:w w:val="90"/>
                <w:sz w:val="20"/>
              </w:rPr>
              <w:t>能養成基本的閩南語認讀能力。</w:t>
            </w:r>
          </w:p>
          <w:p w:rsidR="00E65CA3" w:rsidRPr="005C3041" w:rsidRDefault="00E65CA3" w:rsidP="004F6006">
            <w:pPr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4-1-2</w:t>
            </w:r>
            <w:r w:rsidRPr="005C3041">
              <w:rPr>
                <w:rFonts w:hint="eastAsia"/>
                <w:w w:val="90"/>
                <w:sz w:val="20"/>
              </w:rPr>
              <w:t>能養成喜歡認讀閩南語讀物的態度與習慣。</w:t>
            </w:r>
          </w:p>
          <w:p w:rsidR="00E65CA3" w:rsidRPr="005C3041" w:rsidRDefault="00E65CA3" w:rsidP="0070569E">
            <w:pPr>
              <w:spacing w:line="34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健康與體育</w:t>
            </w:r>
          </w:p>
          <w:p w:rsidR="00E65CA3" w:rsidRPr="005C3041" w:rsidRDefault="00E65CA3" w:rsidP="0070569E">
            <w:pPr>
              <w:spacing w:line="34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3-1-1</w:t>
            </w:r>
            <w:r w:rsidRPr="005C3041">
              <w:rPr>
                <w:w w:val="90"/>
                <w:sz w:val="20"/>
              </w:rPr>
              <w:t>表現簡單的全身性身體活動。</w:t>
            </w:r>
          </w:p>
          <w:p w:rsidR="00E65CA3" w:rsidRPr="005C3041" w:rsidRDefault="00E65CA3" w:rsidP="0070569E">
            <w:pPr>
              <w:spacing w:line="340" w:lineRule="exact"/>
              <w:rPr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綜合活動</w:t>
            </w:r>
          </w:p>
          <w:p w:rsidR="00E65CA3" w:rsidRPr="005C3041" w:rsidRDefault="00E65CA3" w:rsidP="0070569E">
            <w:pPr>
              <w:rPr>
                <w:rFonts w:hint="eastAsia"/>
                <w:color w:val="FF0000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4-1-2</w:t>
            </w:r>
            <w:r w:rsidRPr="005C3041">
              <w:rPr>
                <w:rFonts w:hint="eastAsia"/>
                <w:w w:val="90"/>
                <w:sz w:val="20"/>
              </w:rPr>
              <w:t>發現各種危險情境，並探索保護自己的方法。</w:t>
            </w:r>
          </w:p>
        </w:tc>
        <w:tc>
          <w:tcPr>
            <w:tcW w:w="1075" w:type="dxa"/>
          </w:tcPr>
          <w:p w:rsidR="00E65CA3" w:rsidRPr="005C3041" w:rsidRDefault="00D90256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能複習第三課所學，並應用於日常生活中。</w:t>
            </w:r>
          </w:p>
        </w:tc>
        <w:tc>
          <w:tcPr>
            <w:tcW w:w="4089" w:type="dxa"/>
          </w:tcPr>
          <w:p w:rsidR="00E65CA3" w:rsidRPr="005C3041" w:rsidRDefault="00E65CA3" w:rsidP="006B23C9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教師請學生先闔上課本，並揭示圖卡，請學生看圖回答出該語詞的閩南語說法。</w:t>
            </w:r>
          </w:p>
          <w:p w:rsidR="00E65CA3" w:rsidRPr="005C3041" w:rsidRDefault="00E65CA3" w:rsidP="006B23C9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教師詢問學生是否能介紹自己家中的隔間，請學生舉手發表。</w:t>
            </w:r>
          </w:p>
          <w:p w:rsidR="00E65CA3" w:rsidRPr="005C3041" w:rsidRDefault="00E65CA3" w:rsidP="006B23C9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或電子書，請學生聆聽「聽看覓」內容後作答。</w:t>
            </w:r>
          </w:p>
          <w:p w:rsidR="00E65CA3" w:rsidRPr="005C3041" w:rsidRDefault="00E65CA3" w:rsidP="006B23C9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教師公布答案，並和學生進行討論。</w:t>
            </w:r>
          </w:p>
          <w:p w:rsidR="00E65CA3" w:rsidRPr="005C3041" w:rsidRDefault="00E65CA3" w:rsidP="006B23C9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或電子書，請學生聆聽「練習」內容後，分組討論作答。</w:t>
            </w:r>
          </w:p>
          <w:p w:rsidR="00E65CA3" w:rsidRPr="005C3041" w:rsidRDefault="00E65CA3" w:rsidP="006B23C9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請各組派代表上臺發表答案，並說明理由後，教師再公布答案。</w:t>
            </w:r>
          </w:p>
          <w:p w:rsidR="00E65CA3" w:rsidRPr="005C3041" w:rsidRDefault="00E65CA3" w:rsidP="006B23C9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活動～情境猜謎：教師將全班分數組，各派一代表抽題後上臺表演。例如：抽到「客廳」的組別，必須以此為主題想出一個情境對話並上臺表演，讓臺下同學猜出表演的主題。</w:t>
            </w:r>
          </w:p>
          <w:p w:rsidR="00D222E0" w:rsidRPr="005C3041" w:rsidRDefault="00D222E0" w:rsidP="00D222E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參考備課用書「教學補給站」，介紹其他家中隔間的閩南語說法。</w:t>
            </w:r>
          </w:p>
          <w:p w:rsidR="00D222E0" w:rsidRPr="005C3041" w:rsidRDefault="00D222E0" w:rsidP="00D222E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參考備課用書第</w:t>
            </w:r>
            <w:r w:rsidRPr="005C3041">
              <w:rPr>
                <w:rFonts w:hint="eastAsia"/>
                <w:sz w:val="20"/>
              </w:rPr>
              <w:t>131</w:t>
            </w:r>
            <w:r w:rsidRPr="005C3041">
              <w:rPr>
                <w:rFonts w:hint="eastAsia"/>
                <w:sz w:val="20"/>
              </w:rPr>
              <w:t>頁，指導學生完成學習單。</w:t>
            </w:r>
          </w:p>
          <w:p w:rsidR="00D222E0" w:rsidRPr="005C3041" w:rsidRDefault="00D222E0" w:rsidP="00D222E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10.</w:t>
            </w:r>
            <w:r w:rsidRPr="005C3041">
              <w:rPr>
                <w:rFonts w:hint="eastAsia"/>
                <w:sz w:val="20"/>
              </w:rPr>
              <w:t>搭配教學電子書，複習本堂課所學。</w:t>
            </w:r>
          </w:p>
          <w:p w:rsidR="00E65CA3" w:rsidRPr="005C3041" w:rsidRDefault="00D222E0" w:rsidP="00D222E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11.</w:t>
            </w:r>
            <w:r w:rsidRPr="005C3041">
              <w:rPr>
                <w:rFonts w:hint="eastAsia"/>
                <w:sz w:val="20"/>
              </w:rPr>
              <w:t>搭配教學電子書，播放「影音動畫」讓學生欣賞。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學習單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3.</w:t>
            </w:r>
            <w:r w:rsidRPr="005C3041">
              <w:rPr>
                <w:rFonts w:hAnsi="新細明體" w:hint="eastAsia"/>
                <w:sz w:val="20"/>
              </w:rPr>
              <w:t>圖卡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4.</w:t>
            </w:r>
            <w:r w:rsidRPr="005C3041">
              <w:rPr>
                <w:rFonts w:hAnsi="新細明體"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紙筆測驗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6B6178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家政教育</w:t>
            </w:r>
          </w:p>
          <w:p w:rsidR="00E65CA3" w:rsidRPr="005C3041" w:rsidRDefault="00E65CA3" w:rsidP="006B6178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察覺自己的生活禮儀與習慣。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十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11/</w:t>
            </w:r>
            <w:r w:rsidR="00E15FDD">
              <w:rPr>
                <w:rFonts w:hint="eastAsia"/>
                <w:sz w:val="20"/>
              </w:rPr>
              <w:t>5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11/</w:t>
            </w:r>
            <w:r w:rsidRPr="005C3041">
              <w:rPr>
                <w:rFonts w:hint="eastAsia"/>
                <w:sz w:val="20"/>
              </w:rPr>
              <w:t>1</w:t>
            </w:r>
            <w:r w:rsidR="00E15FDD">
              <w:rPr>
                <w:rFonts w:hint="eastAsia"/>
                <w:sz w:val="20"/>
              </w:rPr>
              <w:t>1</w:t>
            </w:r>
          </w:p>
        </w:tc>
        <w:tc>
          <w:tcPr>
            <w:tcW w:w="441" w:type="dxa"/>
          </w:tcPr>
          <w:p w:rsidR="00E65CA3" w:rsidRPr="005C3041" w:rsidRDefault="00E65CA3" w:rsidP="00E326F7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二、歡迎來阮兜</w:t>
            </w:r>
          </w:p>
        </w:tc>
        <w:tc>
          <w:tcPr>
            <w:tcW w:w="480" w:type="dxa"/>
          </w:tcPr>
          <w:p w:rsidR="00E65CA3" w:rsidRPr="005C3041" w:rsidRDefault="00E65CA3" w:rsidP="00E326F7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4.</w:t>
            </w:r>
            <w:r w:rsidRPr="005C3041">
              <w:rPr>
                <w:rFonts w:hAnsi="新細明體"/>
                <w:sz w:val="20"/>
              </w:rPr>
              <w:t>露螺</w:t>
            </w:r>
          </w:p>
        </w:tc>
        <w:tc>
          <w:tcPr>
            <w:tcW w:w="1080" w:type="dxa"/>
          </w:tcPr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E65CA3" w:rsidRPr="005C3041" w:rsidRDefault="00E65CA3" w:rsidP="00D3471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四、表達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、溝通與分享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E65CA3" w:rsidRPr="005C3041" w:rsidRDefault="00E65CA3" w:rsidP="00D52305">
            <w:pPr>
              <w:rPr>
                <w:sz w:val="20"/>
              </w:rPr>
            </w:pPr>
            <w:r w:rsidRPr="005C3041">
              <w:rPr>
                <w:sz w:val="20"/>
              </w:rPr>
              <w:t>九、主動探索與研究</w:t>
            </w:r>
          </w:p>
          <w:p w:rsidR="00E65CA3" w:rsidRPr="005C3041" w:rsidRDefault="00E65CA3" w:rsidP="00D34715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1-1-1</w:t>
            </w:r>
            <w:r w:rsidRPr="005C3041">
              <w:rPr>
                <w:rFonts w:hint="eastAsia"/>
                <w:sz w:val="20"/>
              </w:rPr>
              <w:t>能聽懂日常生活中的簡短語句。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9811F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2-1-1</w:t>
            </w:r>
            <w:r w:rsidRPr="005C3041">
              <w:rPr>
                <w:rFonts w:hint="eastAsia"/>
                <w:sz w:val="20"/>
              </w:rPr>
              <w:t>能說出日常生活中的基本語詞及簡短語句。</w:t>
            </w:r>
          </w:p>
          <w:p w:rsidR="00E65CA3" w:rsidRPr="005C3041" w:rsidRDefault="00E65CA3" w:rsidP="009811F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2-1-2</w:t>
            </w:r>
            <w:r w:rsidRPr="005C3041">
              <w:rPr>
                <w:sz w:val="20"/>
              </w:rPr>
              <w:t>能運用閩南語進行簡單對話。</w:t>
            </w:r>
          </w:p>
          <w:p w:rsidR="00E65CA3" w:rsidRPr="005C3041" w:rsidRDefault="00E65CA3" w:rsidP="009811F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2-1-4</w:t>
            </w:r>
            <w:r w:rsidRPr="005C3041">
              <w:rPr>
                <w:rFonts w:hint="eastAsia"/>
                <w:sz w:val="20"/>
              </w:rPr>
              <w:t>能念唱童謠，並以簡單的語句複述所聽到的故事。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8364A7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FF172B">
            <w:pPr>
              <w:rPr>
                <w:sz w:val="20"/>
              </w:rPr>
            </w:pPr>
            <w:r w:rsidRPr="005C3041">
              <w:rPr>
                <w:sz w:val="20"/>
              </w:rPr>
              <w:t>自然生活與科技</w:t>
            </w:r>
          </w:p>
          <w:p w:rsidR="00E65CA3" w:rsidRPr="005C3041" w:rsidRDefault="00E65CA3" w:rsidP="00FF172B">
            <w:pPr>
              <w:rPr>
                <w:rFonts w:hint="eastAsia"/>
                <w:color w:val="FF0000"/>
                <w:sz w:val="20"/>
              </w:rPr>
            </w:pPr>
            <w:r w:rsidRPr="005C3041">
              <w:rPr>
                <w:sz w:val="20"/>
              </w:rPr>
              <w:t>1-1-1-1</w:t>
            </w:r>
            <w:r w:rsidRPr="005C3041">
              <w:rPr>
                <w:sz w:val="20"/>
              </w:rPr>
              <w:t>運用五官觀察物體的特徵</w:t>
            </w:r>
            <w:r w:rsidRPr="005C3041">
              <w:rPr>
                <w:sz w:val="20"/>
              </w:rPr>
              <w:t>(</w:t>
            </w:r>
            <w:r w:rsidRPr="005C3041">
              <w:rPr>
                <w:sz w:val="20"/>
              </w:rPr>
              <w:t>如顏色、敲擊聲、氣味、輕重等</w:t>
            </w:r>
            <w:r w:rsidRPr="005C3041">
              <w:rPr>
                <w:sz w:val="20"/>
              </w:rPr>
              <w:t>)</w:t>
            </w:r>
            <w:r w:rsidRPr="005C3041">
              <w:rPr>
                <w:sz w:val="20"/>
              </w:rPr>
              <w:t>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認識各種常見的家具和</w:t>
            </w:r>
            <w:r w:rsidR="005631E3" w:rsidRPr="005C3041">
              <w:rPr>
                <w:rFonts w:ascii="新細明體" w:hAnsi="新細明體" w:hint="eastAsia"/>
                <w:sz w:val="20"/>
              </w:rPr>
              <w:t>陳</w:t>
            </w:r>
            <w:r w:rsidRPr="005C3041">
              <w:rPr>
                <w:rFonts w:ascii="新細明體" w:hAnsi="新細明體" w:hint="eastAsia"/>
                <w:sz w:val="20"/>
              </w:rPr>
              <w:t>設，學會吟唱第四課課文。</w:t>
            </w:r>
          </w:p>
        </w:tc>
        <w:tc>
          <w:tcPr>
            <w:tcW w:w="4089" w:type="dxa"/>
          </w:tcPr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教師搭配教學電子書，播放「看卡通學臺語動畫」讓學生欣賞。</w:t>
            </w:r>
          </w:p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教師問學生：「恁敢有看過露螺？佇啥物所在看著的？」（你們有看過蝸牛嗎？在什麼地方看到的？）請學生舉手回答，接著再帶入本課主題。</w:t>
            </w:r>
          </w:p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教師播放教學電子書之課文情境圖，詢問學生圖上畫什麼？請學生舉手回答。</w:t>
            </w:r>
          </w:p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或電子書，請學生聆聽、念誦課文後，詢問學生是否了解課文大意？請學生舉手回答。</w:t>
            </w:r>
          </w:p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帶領學生念誦本課課文，並逐句講解。</w:t>
            </w:r>
          </w:p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或電子書，指導學生聆聽「句型練習」並講解。</w:t>
            </w:r>
          </w:p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或電子書，教導學生演唱本課歌曲。</w:t>
            </w:r>
          </w:p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參考備課用書「教學補給站」，播放</w:t>
            </w:r>
            <w:r w:rsidRPr="005C3041">
              <w:rPr>
                <w:rFonts w:hint="eastAsia"/>
                <w:sz w:val="20"/>
              </w:rPr>
              <w:t>CD1</w:t>
            </w:r>
            <w:r w:rsidRPr="005C3041">
              <w:rPr>
                <w:rFonts w:hint="eastAsia"/>
                <w:sz w:val="20"/>
              </w:rPr>
              <w:t>或電子書，教導學生「造詞練習」。</w:t>
            </w:r>
          </w:p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搭配教學電子書，複習本堂課所學。</w:t>
            </w:r>
          </w:p>
          <w:p w:rsidR="00E65CA3" w:rsidRPr="005C3041" w:rsidRDefault="00E65CA3" w:rsidP="00464A62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10.</w:t>
            </w:r>
            <w:r w:rsidRPr="005C3041">
              <w:rPr>
                <w:rFonts w:hint="eastAsia"/>
                <w:sz w:val="20"/>
              </w:rPr>
              <w:t>活動～歡樂動一動：教師播放課程教學律動</w:t>
            </w:r>
            <w:r w:rsidRPr="005C3041">
              <w:rPr>
                <w:rFonts w:hint="eastAsia"/>
                <w:sz w:val="20"/>
              </w:rPr>
              <w:t>DVD</w:t>
            </w:r>
            <w:r w:rsidRPr="005C3041">
              <w:rPr>
                <w:rFonts w:hint="eastAsia"/>
                <w:sz w:val="20"/>
              </w:rPr>
              <w:t>，教導學生課文律動動作，請學生隨著歌曲一同做律動，教師也可請學生開口唱，藉此熟悉本課課文。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教學電子書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課程教學律動</w:t>
            </w:r>
            <w:r w:rsidRPr="005C3041">
              <w:rPr>
                <w:rFonts w:hint="eastAsia"/>
                <w:sz w:val="20"/>
              </w:rPr>
              <w:t>DVD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律動表演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歌曲演唱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B5723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家政教育</w:t>
            </w:r>
          </w:p>
          <w:p w:rsidR="00E65CA3" w:rsidRPr="005C3041" w:rsidRDefault="00E65CA3" w:rsidP="00B5723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察覺自己的生活禮儀與習慣。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十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11/1</w:t>
            </w:r>
            <w:r w:rsidR="00E15FDD">
              <w:rPr>
                <w:rFonts w:hint="eastAsia"/>
                <w:sz w:val="20"/>
              </w:rPr>
              <w:t>2</w:t>
            </w:r>
          </w:p>
          <w:p w:rsidR="00E65CA3" w:rsidRPr="005C3041" w:rsidRDefault="00E65CA3" w:rsidP="00037506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11/</w:t>
            </w:r>
            <w:r w:rsidR="00872681" w:rsidRPr="005C3041">
              <w:rPr>
                <w:sz w:val="20"/>
              </w:rPr>
              <w:t>1</w:t>
            </w:r>
            <w:r w:rsidR="00E15FDD">
              <w:rPr>
                <w:rFonts w:hint="eastAsia"/>
                <w:sz w:val="20"/>
              </w:rPr>
              <w:t>8</w:t>
            </w:r>
          </w:p>
        </w:tc>
        <w:tc>
          <w:tcPr>
            <w:tcW w:w="441" w:type="dxa"/>
          </w:tcPr>
          <w:p w:rsidR="00E65CA3" w:rsidRPr="005C3041" w:rsidRDefault="00E65CA3" w:rsidP="004339B4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二、歡迎來阮兜</w:t>
            </w:r>
          </w:p>
        </w:tc>
        <w:tc>
          <w:tcPr>
            <w:tcW w:w="480" w:type="dxa"/>
          </w:tcPr>
          <w:p w:rsidR="00E65CA3" w:rsidRPr="005C3041" w:rsidRDefault="00E65CA3" w:rsidP="004339B4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4.</w:t>
            </w:r>
            <w:r w:rsidRPr="005C3041">
              <w:rPr>
                <w:rFonts w:hAnsi="新細明體"/>
                <w:sz w:val="20"/>
              </w:rPr>
              <w:t>露螺</w:t>
            </w:r>
          </w:p>
        </w:tc>
        <w:tc>
          <w:tcPr>
            <w:tcW w:w="1080" w:type="dxa"/>
          </w:tcPr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四、表達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sz w:val="20"/>
              </w:rPr>
              <w:t>、溝通與分享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sz w:val="20"/>
              </w:rPr>
              <w:t>九、主動探索與研究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9F487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2-1-1</w:t>
            </w:r>
            <w:r w:rsidRPr="005C3041">
              <w:rPr>
                <w:rFonts w:hint="eastAsia"/>
                <w:sz w:val="20"/>
              </w:rPr>
              <w:t>能說出日常生活中的基本語詞及簡短語句。</w:t>
            </w:r>
          </w:p>
          <w:p w:rsidR="00F013D9" w:rsidRPr="005C3041" w:rsidRDefault="00F013D9" w:rsidP="009F487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2-1-2</w:t>
            </w:r>
            <w:r w:rsidRPr="005C3041">
              <w:rPr>
                <w:sz w:val="20"/>
              </w:rPr>
              <w:t>能運用閩南語進行簡單對話。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2-1-7</w:t>
            </w:r>
            <w:r w:rsidRPr="005C3041">
              <w:rPr>
                <w:sz w:val="20"/>
              </w:rPr>
              <w:t>能養成樂意說閩南語的態度與習慣。</w:t>
            </w:r>
          </w:p>
          <w:p w:rsidR="00E65CA3" w:rsidRPr="005C3041" w:rsidRDefault="00E65CA3" w:rsidP="009F487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4-1-1</w:t>
            </w:r>
            <w:r w:rsidRPr="005C3041">
              <w:rPr>
                <w:rFonts w:hint="eastAsia"/>
                <w:sz w:val="20"/>
              </w:rPr>
              <w:t>能養成基本的閩南語認讀能力。</w:t>
            </w:r>
          </w:p>
          <w:p w:rsidR="00E65CA3" w:rsidRPr="005C3041" w:rsidRDefault="00E65CA3" w:rsidP="009F487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4-1-2</w:t>
            </w:r>
            <w:r w:rsidRPr="005C3041">
              <w:rPr>
                <w:rFonts w:hint="eastAsia"/>
                <w:sz w:val="20"/>
              </w:rPr>
              <w:t>能養成喜歡認讀閩南語讀物的態度與習慣。</w:t>
            </w:r>
          </w:p>
          <w:p w:rsidR="00E65CA3" w:rsidRPr="005C3041" w:rsidRDefault="00E65CA3" w:rsidP="00FF172B">
            <w:pPr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FF172B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FF172B">
            <w:pPr>
              <w:rPr>
                <w:sz w:val="20"/>
              </w:rPr>
            </w:pPr>
            <w:r w:rsidRPr="005C3041">
              <w:rPr>
                <w:sz w:val="20"/>
              </w:rPr>
              <w:t>自然生活與科技</w:t>
            </w:r>
          </w:p>
          <w:p w:rsidR="00E65CA3" w:rsidRPr="005C3041" w:rsidRDefault="00E65CA3" w:rsidP="00FF172B">
            <w:pPr>
              <w:rPr>
                <w:color w:val="FF0000"/>
                <w:sz w:val="20"/>
              </w:rPr>
            </w:pPr>
            <w:r w:rsidRPr="005C3041">
              <w:rPr>
                <w:sz w:val="20"/>
              </w:rPr>
              <w:t>1-1-1-1</w:t>
            </w:r>
            <w:r w:rsidRPr="005C3041">
              <w:rPr>
                <w:sz w:val="20"/>
              </w:rPr>
              <w:t>運用五官觀察物體的特徵</w:t>
            </w:r>
            <w:r w:rsidRPr="005C3041">
              <w:rPr>
                <w:sz w:val="20"/>
              </w:rPr>
              <w:t>(</w:t>
            </w:r>
            <w:r w:rsidRPr="005C3041">
              <w:rPr>
                <w:sz w:val="20"/>
              </w:rPr>
              <w:t>如顏色、敲擊聲、氣味、輕重等</w:t>
            </w:r>
            <w:r w:rsidRPr="005C3041">
              <w:rPr>
                <w:sz w:val="20"/>
              </w:rPr>
              <w:t>)</w:t>
            </w:r>
            <w:r w:rsidRPr="005C3041">
              <w:rPr>
                <w:sz w:val="20"/>
              </w:rPr>
              <w:t>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能用閩南語</w:t>
            </w:r>
            <w:r w:rsidR="005631E3" w:rsidRPr="005C3041">
              <w:rPr>
                <w:rFonts w:ascii="新細明體" w:hAnsi="新細明體" w:hint="eastAsia"/>
                <w:sz w:val="20"/>
              </w:rPr>
              <w:t>說出常見的家具和</w:t>
            </w:r>
            <w:r w:rsidR="00283AD4" w:rsidRPr="005C3041">
              <w:rPr>
                <w:rFonts w:ascii="新細明體" w:hAnsi="新細明體" w:hint="eastAsia"/>
                <w:sz w:val="20"/>
              </w:rPr>
              <w:t>陳</w:t>
            </w:r>
            <w:r w:rsidR="005631E3" w:rsidRPr="005C3041">
              <w:rPr>
                <w:rFonts w:ascii="新細明體" w:hAnsi="新細明體" w:hint="eastAsia"/>
                <w:sz w:val="20"/>
              </w:rPr>
              <w:t>設，並發音正確</w:t>
            </w:r>
            <w:r w:rsidRPr="005C3041"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4089" w:type="dxa"/>
          </w:tcPr>
          <w:p w:rsidR="00E65CA3" w:rsidRPr="005C3041" w:rsidRDefault="00E65CA3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1.</w:t>
            </w:r>
            <w:r w:rsidRPr="005C3041">
              <w:rPr>
                <w:rFonts w:hint="eastAsia"/>
                <w:w w:val="90"/>
                <w:sz w:val="20"/>
              </w:rPr>
              <w:t>教師詢問學生：「恁兜的客廳有囥啥物家具？有囥電視的請舉手。」（你們家的客廳有放什麼家具？有放電視的請舉手。）請學生舉手後，再詢問其他類似問題，最後帶入本課語詞。</w:t>
            </w:r>
          </w:p>
          <w:p w:rsidR="00E65CA3" w:rsidRPr="005C3041" w:rsidRDefault="00E65CA3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或電子書，讓學生聆聽、念誦本課語詞。</w:t>
            </w:r>
          </w:p>
          <w:p w:rsidR="00E65CA3" w:rsidRPr="005C3041" w:rsidRDefault="00E65CA3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3.</w:t>
            </w:r>
            <w:r w:rsidRPr="005C3041">
              <w:rPr>
                <w:rFonts w:hint="eastAsia"/>
                <w:w w:val="90"/>
                <w:sz w:val="20"/>
              </w:rPr>
              <w:t>教師帶領學生念誦本課語詞，指導正確發音，並同時講解語詞。</w:t>
            </w:r>
          </w:p>
          <w:p w:rsidR="00E65CA3" w:rsidRPr="005C3041" w:rsidRDefault="00E65CA3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4.</w:t>
            </w:r>
            <w:r w:rsidRPr="005C3041">
              <w:rPr>
                <w:rFonts w:hint="eastAsia"/>
                <w:w w:val="90"/>
                <w:sz w:val="20"/>
              </w:rPr>
              <w:t>揭示圖卡，以圖反問學生該語詞的念法。</w:t>
            </w:r>
          </w:p>
          <w:p w:rsidR="00E65CA3" w:rsidRPr="005C3041" w:rsidRDefault="00E65CA3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5.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或電子書，讓學生聆聽「語詞造句」後，請學生舉手發表造句。</w:t>
            </w:r>
          </w:p>
          <w:p w:rsidR="00E65CA3" w:rsidRPr="005C3041" w:rsidRDefault="00E65CA3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6.</w:t>
            </w:r>
            <w:r w:rsidRPr="005C3041">
              <w:rPr>
                <w:rFonts w:hint="eastAsia"/>
                <w:w w:val="90"/>
                <w:sz w:val="20"/>
              </w:rPr>
              <w:t>活動～買東西：全班每人選一張書後圖卡後，教師說：「我欲買物件。」（我要買東西。）學生問：「買啥物？」（買什麼？）教師答：「我欲買電視。」（我要買電視。）此時手上拿著電視圖卡的學生即跟在教師後面。若教師說：「毋買矣！」（不買了！）學生則立刻回到自己的座位，動作最慢的代替教師買東西。</w:t>
            </w:r>
          </w:p>
          <w:p w:rsidR="00E65CA3" w:rsidRPr="005C3041" w:rsidRDefault="00E65CA3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7.</w:t>
            </w:r>
            <w:r w:rsidRPr="005C3041">
              <w:rPr>
                <w:rFonts w:hint="eastAsia"/>
                <w:w w:val="90"/>
                <w:sz w:val="20"/>
              </w:rPr>
              <w:t>搭配電子書的「語詞遊戲」，讓學生藉由遊戲享受學習的樂趣。</w:t>
            </w:r>
          </w:p>
          <w:p w:rsidR="002F51A1" w:rsidRPr="005C3041" w:rsidRDefault="002F51A1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8.</w:t>
            </w:r>
            <w:r w:rsidRPr="005C3041">
              <w:rPr>
                <w:rFonts w:hint="eastAsia"/>
                <w:w w:val="90"/>
                <w:sz w:val="20"/>
              </w:rPr>
              <w:t>參考備課用書「教學補給站」，介紹家中其他物品的閩南語說法。</w:t>
            </w:r>
          </w:p>
          <w:p w:rsidR="002F51A1" w:rsidRPr="005C3041" w:rsidRDefault="002F51A1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9.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或電子書，請學生聆聽、念誦「語詞運用」。</w:t>
            </w:r>
          </w:p>
          <w:p w:rsidR="002F51A1" w:rsidRPr="005C3041" w:rsidRDefault="002F51A1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10.</w:t>
            </w:r>
            <w:r w:rsidRPr="005C3041">
              <w:rPr>
                <w:rFonts w:hint="eastAsia"/>
                <w:w w:val="90"/>
                <w:sz w:val="20"/>
              </w:rPr>
              <w:t>教師引導學生進行語詞運用。</w:t>
            </w:r>
          </w:p>
          <w:p w:rsidR="002F51A1" w:rsidRPr="005C3041" w:rsidRDefault="002F51A1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11.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CD1</w:t>
            </w:r>
            <w:r w:rsidRPr="005C3041">
              <w:rPr>
                <w:rFonts w:hint="eastAsia"/>
                <w:w w:val="90"/>
                <w:sz w:val="20"/>
              </w:rPr>
              <w:t>或電子書，讓學生聆聽「講看覓」對話。</w:t>
            </w:r>
          </w:p>
          <w:p w:rsidR="002F51A1" w:rsidRPr="005C3041" w:rsidRDefault="002F51A1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12.</w:t>
            </w:r>
            <w:r w:rsidRPr="005C3041">
              <w:rPr>
                <w:rFonts w:hint="eastAsia"/>
                <w:w w:val="90"/>
                <w:sz w:val="20"/>
              </w:rPr>
              <w:t>讓學生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5C3041">
                <w:rPr>
                  <w:rFonts w:hint="eastAsia"/>
                  <w:w w:val="90"/>
                  <w:sz w:val="20"/>
                </w:rPr>
                <w:t>兩兩</w:t>
              </w:r>
            </w:smartTag>
            <w:r w:rsidRPr="005C3041">
              <w:rPr>
                <w:rFonts w:hint="eastAsia"/>
                <w:w w:val="90"/>
                <w:sz w:val="20"/>
              </w:rPr>
              <w:t>為一組，依照「講看覓」的內容，進行對話練習。</w:t>
            </w:r>
          </w:p>
          <w:p w:rsidR="002F51A1" w:rsidRPr="005C3041" w:rsidRDefault="002F51A1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13.</w:t>
            </w:r>
            <w:r w:rsidRPr="005C3041">
              <w:rPr>
                <w:rFonts w:hint="eastAsia"/>
                <w:w w:val="90"/>
                <w:sz w:val="20"/>
              </w:rPr>
              <w:t>將學生分組進行討論後，各推派代表上臺，做簡單的對話練習。</w:t>
            </w:r>
          </w:p>
          <w:p w:rsidR="00E65CA3" w:rsidRPr="005C3041" w:rsidRDefault="002F51A1" w:rsidP="002F51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14.</w:t>
            </w:r>
            <w:r w:rsidRPr="005C3041">
              <w:rPr>
                <w:rFonts w:hint="eastAsia"/>
                <w:w w:val="90"/>
                <w:sz w:val="20"/>
              </w:rPr>
              <w:t>搭配教學電子書，複習本堂課所學。</w:t>
            </w:r>
          </w:p>
        </w:tc>
        <w:tc>
          <w:tcPr>
            <w:tcW w:w="480" w:type="dxa"/>
          </w:tcPr>
          <w:p w:rsidR="00E65CA3" w:rsidRPr="005C3041" w:rsidRDefault="00184EF2" w:rsidP="0014775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圖卡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3.</w:t>
            </w:r>
            <w:r w:rsidRPr="005C3041">
              <w:rPr>
                <w:rFonts w:hAnsi="新細明體"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</w:tc>
        <w:tc>
          <w:tcPr>
            <w:tcW w:w="1420" w:type="dxa"/>
          </w:tcPr>
          <w:p w:rsidR="00E65CA3" w:rsidRPr="005C3041" w:rsidRDefault="00E65CA3" w:rsidP="00B5723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家政教育</w:t>
            </w:r>
          </w:p>
          <w:p w:rsidR="00E65CA3" w:rsidRPr="005C3041" w:rsidRDefault="00E65CA3" w:rsidP="00B5723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察覺自己的生活禮儀與習慣。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十三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11/</w:t>
            </w:r>
            <w:r w:rsidR="00E15FDD">
              <w:rPr>
                <w:rFonts w:hint="eastAsia"/>
                <w:sz w:val="20"/>
              </w:rPr>
              <w:t>19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11/2</w:t>
            </w:r>
            <w:r w:rsidR="00E15FDD">
              <w:rPr>
                <w:rFonts w:hint="eastAsia"/>
                <w:sz w:val="20"/>
              </w:rPr>
              <w:t>5</w:t>
            </w:r>
          </w:p>
        </w:tc>
        <w:tc>
          <w:tcPr>
            <w:tcW w:w="441" w:type="dxa"/>
          </w:tcPr>
          <w:p w:rsidR="00E65CA3" w:rsidRPr="005C3041" w:rsidRDefault="00E65CA3" w:rsidP="004339B4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二、歡迎來阮兜</w:t>
            </w:r>
          </w:p>
        </w:tc>
        <w:tc>
          <w:tcPr>
            <w:tcW w:w="480" w:type="dxa"/>
          </w:tcPr>
          <w:p w:rsidR="00E65CA3" w:rsidRPr="005C3041" w:rsidRDefault="00E65CA3" w:rsidP="004339B4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4.</w:t>
            </w:r>
            <w:r w:rsidRPr="005C3041">
              <w:rPr>
                <w:rFonts w:hAnsi="新細明體"/>
                <w:sz w:val="20"/>
              </w:rPr>
              <w:t>露螺</w:t>
            </w:r>
          </w:p>
        </w:tc>
        <w:tc>
          <w:tcPr>
            <w:tcW w:w="1080" w:type="dxa"/>
          </w:tcPr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四、表達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sz w:val="20"/>
              </w:rPr>
              <w:t>、溝通與分享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sz w:val="20"/>
              </w:rPr>
              <w:t>九、主動探索與研究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2-1-1</w:t>
            </w:r>
            <w:r w:rsidRPr="005C3041">
              <w:rPr>
                <w:rFonts w:hint="eastAsia"/>
                <w:sz w:val="20"/>
              </w:rPr>
              <w:t>能說出日常生活中的基本語詞及簡短語句。</w:t>
            </w:r>
          </w:p>
          <w:p w:rsidR="00E65CA3" w:rsidRPr="005C3041" w:rsidRDefault="00E65CA3" w:rsidP="00585C94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4-1-1</w:t>
            </w:r>
            <w:r w:rsidRPr="005C3041">
              <w:rPr>
                <w:rFonts w:hint="eastAsia"/>
                <w:sz w:val="20"/>
              </w:rPr>
              <w:t>能養成基本的閩南語認讀能力。</w:t>
            </w:r>
          </w:p>
          <w:p w:rsidR="00E65CA3" w:rsidRPr="005C3041" w:rsidRDefault="00E65CA3" w:rsidP="00585C94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4-1-2</w:t>
            </w:r>
            <w:r w:rsidRPr="005C3041">
              <w:rPr>
                <w:rFonts w:hint="eastAsia"/>
                <w:sz w:val="20"/>
              </w:rPr>
              <w:t>能養成喜歡認讀閩南語讀物的態度與習慣。</w:t>
            </w:r>
          </w:p>
          <w:p w:rsidR="00E65CA3" w:rsidRPr="005C3041" w:rsidRDefault="00E65CA3" w:rsidP="00FF172B">
            <w:pPr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FF172B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FF172B">
            <w:pPr>
              <w:rPr>
                <w:sz w:val="20"/>
              </w:rPr>
            </w:pPr>
            <w:r w:rsidRPr="005C3041">
              <w:rPr>
                <w:sz w:val="20"/>
              </w:rPr>
              <w:t>自然生活與科技</w:t>
            </w:r>
          </w:p>
          <w:p w:rsidR="00E65CA3" w:rsidRPr="005C3041" w:rsidRDefault="00E65CA3" w:rsidP="00FF172B">
            <w:pPr>
              <w:rPr>
                <w:rFonts w:hint="eastAsia"/>
                <w:color w:val="FF0000"/>
                <w:sz w:val="20"/>
              </w:rPr>
            </w:pPr>
            <w:r w:rsidRPr="005C3041">
              <w:rPr>
                <w:sz w:val="20"/>
              </w:rPr>
              <w:t>1-1-1-1</w:t>
            </w:r>
            <w:r w:rsidRPr="005C3041">
              <w:rPr>
                <w:sz w:val="20"/>
              </w:rPr>
              <w:t>運用五官觀察物體的特徵</w:t>
            </w:r>
            <w:r w:rsidRPr="005C3041">
              <w:rPr>
                <w:sz w:val="20"/>
              </w:rPr>
              <w:t>(</w:t>
            </w:r>
            <w:r w:rsidRPr="005C3041">
              <w:rPr>
                <w:sz w:val="20"/>
              </w:rPr>
              <w:t>如顏色、敲擊聲、氣味、輕重等</w:t>
            </w:r>
            <w:r w:rsidRPr="005C3041">
              <w:rPr>
                <w:sz w:val="20"/>
              </w:rPr>
              <w:t>)</w:t>
            </w:r>
            <w:r w:rsidRPr="005C3041">
              <w:rPr>
                <w:sz w:val="20"/>
              </w:rPr>
              <w:t>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能學會和第四課相關的謎猜和俗語。</w:t>
            </w:r>
          </w:p>
        </w:tc>
        <w:tc>
          <w:tcPr>
            <w:tcW w:w="4089" w:type="dxa"/>
          </w:tcPr>
          <w:p w:rsidR="00E65CA3" w:rsidRPr="005C3041" w:rsidRDefault="00E65CA3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1.</w:t>
            </w:r>
            <w:r w:rsidRPr="005C3041">
              <w:rPr>
                <w:rFonts w:hint="eastAsia"/>
                <w:w w:val="80"/>
                <w:sz w:val="20"/>
              </w:rPr>
              <w:t>請全班先闔上課本，教師再詢問學生還記得本課教過哪些語詞，請學生舉手回答。最後教師再請學生打開課本，帶領學生複習本課所學語詞。</w:t>
            </w:r>
          </w:p>
          <w:p w:rsidR="00E65CA3" w:rsidRPr="005C3041" w:rsidRDefault="00E65CA3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2.</w:t>
            </w:r>
            <w:r w:rsidRPr="005C3041">
              <w:rPr>
                <w:rFonts w:hint="eastAsia"/>
                <w:w w:val="80"/>
                <w:sz w:val="20"/>
              </w:rPr>
              <w:t>播放</w:t>
            </w:r>
            <w:r w:rsidRPr="005C3041">
              <w:rPr>
                <w:rFonts w:hint="eastAsia"/>
                <w:w w:val="80"/>
                <w:sz w:val="20"/>
              </w:rPr>
              <w:t>CD1</w:t>
            </w:r>
            <w:r w:rsidRPr="005C3041">
              <w:rPr>
                <w:rFonts w:hint="eastAsia"/>
                <w:w w:val="80"/>
                <w:sz w:val="20"/>
              </w:rPr>
              <w:t>或電子書，指導學生聆聽「臆謎猜」。</w:t>
            </w:r>
          </w:p>
          <w:p w:rsidR="00E65CA3" w:rsidRPr="005C3041" w:rsidRDefault="00E65CA3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3.</w:t>
            </w:r>
            <w:r w:rsidRPr="005C3041">
              <w:rPr>
                <w:rFonts w:hint="eastAsia"/>
                <w:w w:val="80"/>
                <w:sz w:val="20"/>
              </w:rPr>
              <w:t>教師講解謎語，詢問學生是否知道答案？請學生舉手回答後再公布答案。</w:t>
            </w:r>
          </w:p>
          <w:p w:rsidR="00E65CA3" w:rsidRPr="005C3041" w:rsidRDefault="00E65CA3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4.</w:t>
            </w:r>
            <w:r w:rsidRPr="005C3041">
              <w:rPr>
                <w:rFonts w:hint="eastAsia"/>
                <w:w w:val="80"/>
                <w:sz w:val="20"/>
              </w:rPr>
              <w:t>參考備課用書「教學補給站」，播放</w:t>
            </w:r>
            <w:r w:rsidRPr="005C3041">
              <w:rPr>
                <w:rFonts w:hint="eastAsia"/>
                <w:w w:val="80"/>
                <w:sz w:val="20"/>
              </w:rPr>
              <w:t>CD1</w:t>
            </w:r>
            <w:r w:rsidRPr="005C3041">
              <w:rPr>
                <w:rFonts w:hint="eastAsia"/>
                <w:w w:val="80"/>
                <w:sz w:val="20"/>
              </w:rPr>
              <w:t>或電子書，請學生聆聽「俗語」後，教師再進行講解。</w:t>
            </w:r>
          </w:p>
          <w:p w:rsidR="00E65CA3" w:rsidRPr="005C3041" w:rsidRDefault="00E65CA3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5.</w:t>
            </w:r>
            <w:r w:rsidRPr="005C3041">
              <w:rPr>
                <w:rFonts w:hint="eastAsia"/>
                <w:w w:val="80"/>
                <w:sz w:val="20"/>
              </w:rPr>
              <w:t>播放</w:t>
            </w:r>
            <w:r w:rsidRPr="005C3041">
              <w:rPr>
                <w:rFonts w:hint="eastAsia"/>
                <w:w w:val="80"/>
                <w:sz w:val="20"/>
              </w:rPr>
              <w:t>CD1</w:t>
            </w:r>
            <w:r w:rsidRPr="005C3041">
              <w:rPr>
                <w:rFonts w:hint="eastAsia"/>
                <w:w w:val="80"/>
                <w:sz w:val="20"/>
              </w:rPr>
              <w:t>或電子書，指導學生聆聽「聽看覓」內容後，分組討論答案。</w:t>
            </w:r>
          </w:p>
          <w:p w:rsidR="00E65CA3" w:rsidRPr="005C3041" w:rsidRDefault="00E65CA3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6.</w:t>
            </w:r>
            <w:r w:rsidRPr="005C3041">
              <w:rPr>
                <w:rFonts w:hint="eastAsia"/>
                <w:w w:val="80"/>
                <w:sz w:val="20"/>
              </w:rPr>
              <w:t>教師公布答案，並和學生一起討論。</w:t>
            </w:r>
          </w:p>
          <w:p w:rsidR="00E65CA3" w:rsidRPr="005C3041" w:rsidRDefault="00E65CA3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7.</w:t>
            </w:r>
            <w:r w:rsidRPr="005C3041">
              <w:rPr>
                <w:rFonts w:hint="eastAsia"/>
                <w:w w:val="80"/>
                <w:sz w:val="20"/>
              </w:rPr>
              <w:t>播放</w:t>
            </w:r>
            <w:r w:rsidRPr="005C3041">
              <w:rPr>
                <w:rFonts w:hint="eastAsia"/>
                <w:w w:val="80"/>
                <w:sz w:val="20"/>
              </w:rPr>
              <w:t>CD1</w:t>
            </w:r>
            <w:r w:rsidRPr="005C3041">
              <w:rPr>
                <w:rFonts w:hint="eastAsia"/>
                <w:w w:val="80"/>
                <w:sz w:val="20"/>
              </w:rPr>
              <w:t>或電子書，讓學生聆聽「練習」內容後作答。</w:t>
            </w:r>
          </w:p>
          <w:p w:rsidR="00E65CA3" w:rsidRPr="005C3041" w:rsidRDefault="00E65CA3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8.</w:t>
            </w:r>
            <w:r w:rsidRPr="005C3041">
              <w:rPr>
                <w:rFonts w:hint="eastAsia"/>
                <w:w w:val="80"/>
                <w:sz w:val="20"/>
              </w:rPr>
              <w:t>教師公布答案，並帶領學生念誦正確答案。</w:t>
            </w:r>
          </w:p>
          <w:p w:rsidR="00E65CA3" w:rsidRPr="005C3041" w:rsidRDefault="00E65CA3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9.</w:t>
            </w:r>
            <w:r w:rsidRPr="005C3041">
              <w:rPr>
                <w:rFonts w:hint="eastAsia"/>
                <w:w w:val="80"/>
                <w:sz w:val="20"/>
              </w:rPr>
              <w:t>活動～一筆畫：教師將全班分數組，教師先以「電視」為題目，在黑板上用一筆（筆不離開黑板為一個筆畫）畫出電視圖（若一筆無法畫完，即以未完成圖讓學生猜謎），讓學生猜出黑板畫的是什麼。請各組依序派出一位學生上臺，教師讓該代表抽圖卡決定題目後，再仿照教師的方法讓全班猜答案。</w:t>
            </w:r>
          </w:p>
          <w:p w:rsidR="00E65CA3" w:rsidRPr="005C3041" w:rsidRDefault="004C3E3B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10</w:t>
            </w:r>
            <w:r w:rsidRPr="005C3041">
              <w:rPr>
                <w:w w:val="80"/>
                <w:sz w:val="20"/>
              </w:rPr>
              <w:t>.</w:t>
            </w:r>
            <w:r w:rsidRPr="005C3041">
              <w:rPr>
                <w:w w:val="80"/>
                <w:sz w:val="20"/>
              </w:rPr>
              <w:t>參考備課用書第</w:t>
            </w:r>
            <w:r w:rsidRPr="005C3041">
              <w:rPr>
                <w:w w:val="80"/>
                <w:sz w:val="20"/>
              </w:rPr>
              <w:t>132</w:t>
            </w:r>
            <w:r w:rsidRPr="005C3041">
              <w:rPr>
                <w:w w:val="80"/>
                <w:sz w:val="20"/>
              </w:rPr>
              <w:t>頁，指導</w:t>
            </w:r>
            <w:r w:rsidRPr="005C3041">
              <w:rPr>
                <w:rFonts w:hint="eastAsia"/>
                <w:w w:val="80"/>
                <w:sz w:val="20"/>
              </w:rPr>
              <w:t>學生完成學習單。</w:t>
            </w:r>
          </w:p>
          <w:p w:rsidR="004C3E3B" w:rsidRPr="005C3041" w:rsidRDefault="004C3E3B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80"/>
                <w:sz w:val="20"/>
              </w:rPr>
            </w:pPr>
            <w:r w:rsidRPr="005C3041">
              <w:rPr>
                <w:w w:val="80"/>
                <w:sz w:val="20"/>
              </w:rPr>
              <w:t>1</w:t>
            </w:r>
            <w:r w:rsidRPr="005C3041">
              <w:rPr>
                <w:rFonts w:hint="eastAsia"/>
                <w:w w:val="80"/>
                <w:sz w:val="20"/>
              </w:rPr>
              <w:t>1</w:t>
            </w:r>
            <w:r w:rsidRPr="005C3041">
              <w:rPr>
                <w:w w:val="80"/>
                <w:sz w:val="20"/>
              </w:rPr>
              <w:t>.</w:t>
            </w:r>
            <w:r w:rsidRPr="005C3041">
              <w:rPr>
                <w:w w:val="80"/>
                <w:sz w:val="20"/>
              </w:rPr>
              <w:t>搭配教學電子書，複習本堂課所學。</w:t>
            </w:r>
          </w:p>
          <w:p w:rsidR="004C3E3B" w:rsidRPr="005C3041" w:rsidRDefault="004C3E3B" w:rsidP="004C3E3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w w:val="80"/>
                <w:sz w:val="20"/>
              </w:rPr>
            </w:pPr>
            <w:r w:rsidRPr="005C3041">
              <w:rPr>
                <w:rFonts w:hint="eastAsia"/>
                <w:w w:val="80"/>
                <w:sz w:val="20"/>
              </w:rPr>
              <w:t>1</w:t>
            </w:r>
            <w:r w:rsidRPr="005C3041">
              <w:rPr>
                <w:w w:val="80"/>
                <w:sz w:val="20"/>
              </w:rPr>
              <w:t>2.</w:t>
            </w:r>
            <w:r w:rsidRPr="005C3041">
              <w:rPr>
                <w:w w:val="80"/>
                <w:sz w:val="20"/>
              </w:rPr>
              <w:t>搭配</w:t>
            </w:r>
            <w:r w:rsidRPr="005C3041">
              <w:rPr>
                <w:rFonts w:hint="eastAsia"/>
                <w:w w:val="80"/>
                <w:sz w:val="20"/>
              </w:rPr>
              <w:t>教學電子書，播放「影音動畫」讓學生欣賞。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1.</w:t>
            </w:r>
            <w:r w:rsidRPr="005C3041">
              <w:rPr>
                <w:rFonts w:hAnsi="新細明體"/>
                <w:sz w:val="20"/>
              </w:rPr>
              <w:t>學習單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 w:hint="eastAsia"/>
                <w:sz w:val="20"/>
              </w:rPr>
              <w:t>教學電子書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3.</w:t>
            </w:r>
            <w:r w:rsidRPr="005C3041">
              <w:rPr>
                <w:rFonts w:hAnsi="新細明體" w:hint="eastAsia"/>
                <w:sz w:val="20"/>
              </w:rPr>
              <w:t>圖卡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4.</w:t>
            </w:r>
            <w:r w:rsidRPr="005C3041">
              <w:rPr>
                <w:rFonts w:hAnsi="新細明體" w:hint="eastAsia"/>
                <w:sz w:val="20"/>
              </w:rPr>
              <w:t>教用</w:t>
            </w:r>
            <w:r w:rsidRPr="005C3041">
              <w:rPr>
                <w:rFonts w:hAnsi="新細明體" w:hint="eastAsia"/>
                <w:sz w:val="20"/>
              </w:rPr>
              <w:t>CD1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6F7BA5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6F7BA5" w:rsidRPr="005C3041" w:rsidRDefault="006F7BA5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紙筆測驗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B5723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家政教育</w:t>
            </w:r>
          </w:p>
          <w:p w:rsidR="00E65CA3" w:rsidRPr="005C3041" w:rsidRDefault="00E65CA3" w:rsidP="00B5723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察覺自己的生活禮儀與習慣。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十四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11/</w:t>
            </w:r>
            <w:r w:rsidRPr="005C3041">
              <w:rPr>
                <w:rFonts w:hint="eastAsia"/>
                <w:sz w:val="20"/>
              </w:rPr>
              <w:t>2</w:t>
            </w:r>
            <w:r w:rsidR="00E15FDD">
              <w:rPr>
                <w:rFonts w:hint="eastAsia"/>
                <w:sz w:val="20"/>
              </w:rPr>
              <w:t>6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  <w:r w:rsidRPr="005C3041">
              <w:rPr>
                <w:rFonts w:hint="eastAsia"/>
                <w:sz w:val="20"/>
              </w:rPr>
              <w:t>2</w:t>
            </w:r>
            <w:r w:rsidRPr="005C3041">
              <w:rPr>
                <w:sz w:val="20"/>
              </w:rPr>
              <w:t>/</w:t>
            </w:r>
            <w:r w:rsidR="00E15FDD">
              <w:rPr>
                <w:rFonts w:hint="eastAsia"/>
                <w:sz w:val="20"/>
              </w:rPr>
              <w:t>2</w:t>
            </w:r>
          </w:p>
        </w:tc>
        <w:tc>
          <w:tcPr>
            <w:tcW w:w="441" w:type="dxa"/>
          </w:tcPr>
          <w:p w:rsidR="00E65CA3" w:rsidRPr="005C3041" w:rsidRDefault="00E65CA3" w:rsidP="004339B4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二、歡迎來阮兜</w:t>
            </w:r>
          </w:p>
        </w:tc>
        <w:tc>
          <w:tcPr>
            <w:tcW w:w="480" w:type="dxa"/>
          </w:tcPr>
          <w:p w:rsidR="00E65CA3" w:rsidRPr="005C3041" w:rsidRDefault="00E65CA3" w:rsidP="004339B4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4.</w:t>
            </w:r>
            <w:r w:rsidRPr="005C3041">
              <w:rPr>
                <w:rFonts w:hAnsi="新細明體"/>
                <w:sz w:val="20"/>
              </w:rPr>
              <w:t>露螺</w:t>
            </w:r>
          </w:p>
        </w:tc>
        <w:tc>
          <w:tcPr>
            <w:tcW w:w="1080" w:type="dxa"/>
          </w:tcPr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四、表達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sz w:val="20"/>
              </w:rPr>
              <w:t>、溝通與分享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sz w:val="20"/>
              </w:rPr>
              <w:t>九、主動探索與研究</w:t>
            </w:r>
          </w:p>
          <w:p w:rsidR="00E65CA3" w:rsidRPr="005C3041" w:rsidRDefault="00E65CA3" w:rsidP="005C7560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6C26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2-1-1</w:t>
            </w:r>
            <w:r w:rsidRPr="005C3041">
              <w:rPr>
                <w:rFonts w:hint="eastAsia"/>
                <w:sz w:val="20"/>
              </w:rPr>
              <w:t>能說出日常生活中的基本語詞及簡短語句。</w:t>
            </w:r>
          </w:p>
          <w:p w:rsidR="00E65CA3" w:rsidRPr="005C3041" w:rsidRDefault="00E65CA3" w:rsidP="006C26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2-1-2</w:t>
            </w:r>
            <w:r w:rsidRPr="005C3041">
              <w:rPr>
                <w:rFonts w:hint="eastAsia"/>
                <w:sz w:val="20"/>
              </w:rPr>
              <w:t>能運用閩南語進行簡單對話。</w:t>
            </w:r>
          </w:p>
          <w:p w:rsidR="00E65CA3" w:rsidRPr="005C3041" w:rsidRDefault="00E65CA3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2-1-7</w:t>
            </w:r>
            <w:r w:rsidRPr="005C3041">
              <w:rPr>
                <w:sz w:val="20"/>
              </w:rPr>
              <w:t>能養成樂意說閩南語的態度與習慣。</w:t>
            </w:r>
          </w:p>
          <w:p w:rsidR="00E65CA3" w:rsidRPr="005C3041" w:rsidRDefault="00E65CA3" w:rsidP="00D96B01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4-1-2</w:t>
            </w:r>
            <w:r w:rsidRPr="005C3041">
              <w:rPr>
                <w:rFonts w:hint="eastAsia"/>
                <w:sz w:val="20"/>
              </w:rPr>
              <w:t>能養成喜歡認讀閩南語讀物的態度與習慣。</w:t>
            </w:r>
          </w:p>
          <w:p w:rsidR="00E65CA3" w:rsidRPr="005C3041" w:rsidRDefault="00E65CA3" w:rsidP="00FF172B">
            <w:pPr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FF172B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FF172B">
            <w:pPr>
              <w:rPr>
                <w:sz w:val="20"/>
              </w:rPr>
            </w:pPr>
            <w:r w:rsidRPr="005C3041">
              <w:rPr>
                <w:sz w:val="20"/>
              </w:rPr>
              <w:t>自然生活與科技</w:t>
            </w:r>
          </w:p>
          <w:p w:rsidR="00E65CA3" w:rsidRPr="005C3041" w:rsidRDefault="00E65CA3" w:rsidP="00FF172B">
            <w:pPr>
              <w:rPr>
                <w:color w:val="FF0000"/>
                <w:sz w:val="20"/>
              </w:rPr>
            </w:pPr>
            <w:r w:rsidRPr="005C3041">
              <w:rPr>
                <w:sz w:val="20"/>
              </w:rPr>
              <w:t>1-1-1-1</w:t>
            </w:r>
            <w:r w:rsidRPr="005C3041">
              <w:rPr>
                <w:sz w:val="20"/>
              </w:rPr>
              <w:t>運用五官觀察物體的特徵</w:t>
            </w:r>
            <w:r w:rsidRPr="005C3041">
              <w:rPr>
                <w:sz w:val="20"/>
              </w:rPr>
              <w:t>(</w:t>
            </w:r>
            <w:r w:rsidRPr="005C3041">
              <w:rPr>
                <w:sz w:val="20"/>
              </w:rPr>
              <w:t>如顏色、敲擊聲、氣味、輕重等</w:t>
            </w:r>
            <w:r w:rsidRPr="005C3041">
              <w:rPr>
                <w:sz w:val="20"/>
              </w:rPr>
              <w:t>)</w:t>
            </w:r>
            <w:r w:rsidRPr="005C3041">
              <w:rPr>
                <w:sz w:val="20"/>
              </w:rPr>
              <w:t>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能複習第二單元。</w:t>
            </w:r>
          </w:p>
        </w:tc>
        <w:tc>
          <w:tcPr>
            <w:tcW w:w="4089" w:type="dxa"/>
          </w:tcPr>
          <w:p w:rsidR="00ED14A5" w:rsidRPr="005C3041" w:rsidRDefault="00ED14A5" w:rsidP="00ED14A5">
            <w:pPr>
              <w:pStyle w:val="a9"/>
              <w:spacing w:line="0" w:lineRule="atLeas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5C3041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1.教師先帶領學生複習第三、四課所學語詞，再搭配電子書的「單元遊戲」，讓學生藉由遊戲享受學習的樂趣。</w:t>
            </w:r>
          </w:p>
          <w:p w:rsidR="00ED14A5" w:rsidRPr="005C3041" w:rsidRDefault="00ED14A5" w:rsidP="00ED14A5">
            <w:pPr>
              <w:pStyle w:val="a9"/>
              <w:autoSpaceDE w:val="0"/>
              <w:autoSpaceDN w:val="0"/>
              <w:spacing w:line="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播放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CD1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或電子書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，</w:t>
            </w:r>
            <w:r w:rsidRPr="005C3041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讓學生聆聽「複習</w:t>
            </w:r>
            <w:r w:rsidRPr="005C3041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2</w:t>
            </w:r>
            <w:r w:rsidRPr="005C3041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」內容。</w:t>
            </w:r>
          </w:p>
          <w:p w:rsidR="00ED14A5" w:rsidRPr="005C3041" w:rsidRDefault="00ED14A5" w:rsidP="00ED14A5">
            <w:pPr>
              <w:pStyle w:val="a9"/>
              <w:autoSpaceDE w:val="0"/>
              <w:autoSpaceDN w:val="0"/>
              <w:spacing w:line="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依序詢問圖片相關問題，請學生回答，並指導學生盡量以完整的句子表達。</w:t>
            </w:r>
          </w:p>
          <w:p w:rsidR="00ED14A5" w:rsidRPr="005C3041" w:rsidRDefault="00ED14A5" w:rsidP="00ED14A5">
            <w:pPr>
              <w:pStyle w:val="a9"/>
              <w:autoSpaceDE w:val="0"/>
              <w:autoSpaceDN w:val="0"/>
              <w:spacing w:line="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播放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CD1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或電子書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，指導學生聆聽</w:t>
            </w:r>
            <w:r w:rsidRPr="005C3041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「看圖聽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故事</w:t>
            </w:r>
            <w:r w:rsidRPr="005C3041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」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。</w:t>
            </w:r>
          </w:p>
          <w:p w:rsidR="00ED14A5" w:rsidRPr="005C3041" w:rsidRDefault="00ED14A5" w:rsidP="00ED14A5">
            <w:pPr>
              <w:pStyle w:val="a9"/>
              <w:autoSpaceDE w:val="0"/>
              <w:autoSpaceDN w:val="0"/>
              <w:spacing w:line="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詢問學生是否了解故事大意？請學生上臺發表後，教師再講解內容。</w:t>
            </w:r>
          </w:p>
          <w:p w:rsidR="00ED14A5" w:rsidRPr="005C3041" w:rsidRDefault="00ED14A5" w:rsidP="00ED14A5">
            <w:pPr>
              <w:pStyle w:val="a9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播放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CD1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或電子書</w:t>
            </w:r>
            <w:r w:rsidRPr="005C3041">
              <w:rPr>
                <w:rFonts w:ascii="新細明體" w:eastAsia="新細明體" w:hAnsi="新細明體" w:cs="Times New Roman"/>
                <w:sz w:val="20"/>
                <w:szCs w:val="20"/>
              </w:rPr>
              <w:t>，再帶領學生聆聽故事。</w:t>
            </w:r>
          </w:p>
          <w:p w:rsidR="00ED14A5" w:rsidRPr="005C3041" w:rsidRDefault="00ED14A5" w:rsidP="00ED14A5">
            <w:pPr>
              <w:pStyle w:val="a9"/>
              <w:spacing w:line="0" w:lineRule="atLeast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搭配教學電子書，複習本堂課所學。</w:t>
            </w:r>
          </w:p>
          <w:p w:rsidR="00ED14A5" w:rsidRPr="005C3041" w:rsidRDefault="00ED14A5" w:rsidP="00ED14A5">
            <w:pPr>
              <w:pStyle w:val="a9"/>
              <w:spacing w:line="0" w:lineRule="atLeast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8.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活動～搶答遊戲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: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教師將全班分兩組，並將第三、四課圖卡放在講臺上，當教師描述本單元某一語詞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的性質、特徵後，請兩組代表上前從圖卡中找出正確的一張並念出來，答對得一分，答錯則換另一組作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答。</w:t>
            </w:r>
          </w:p>
          <w:p w:rsidR="00E65CA3" w:rsidRPr="005C3041" w:rsidRDefault="00ED14A5" w:rsidP="00ED14A5">
            <w:pPr>
              <w:spacing w:line="0" w:lineRule="atLeast"/>
              <w:rPr>
                <w:w w:val="90"/>
                <w:sz w:val="20"/>
              </w:rPr>
            </w:pPr>
            <w:r w:rsidRPr="005C3041">
              <w:rPr>
                <w:rFonts w:hint="eastAsia"/>
                <w:sz w:val="20"/>
              </w:rPr>
              <w:t>9</w:t>
            </w:r>
            <w:r w:rsidRPr="005C3041">
              <w:rPr>
                <w:sz w:val="20"/>
              </w:rPr>
              <w:t>.</w:t>
            </w:r>
            <w:r w:rsidRPr="005C3041">
              <w:rPr>
                <w:sz w:val="20"/>
              </w:rPr>
              <w:t>搭配教學電子書</w:t>
            </w:r>
            <w:r w:rsidRPr="005C3041">
              <w:rPr>
                <w:rFonts w:ascii="新細明體" w:hint="eastAsia"/>
                <w:sz w:val="20"/>
              </w:rPr>
              <w:t>，播放「影音動畫」讓學生欣賞。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1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圖卡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B5723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家政教育</w:t>
            </w:r>
          </w:p>
          <w:p w:rsidR="00E65CA3" w:rsidRPr="005C3041" w:rsidRDefault="00E65CA3" w:rsidP="00B5723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察覺自己的生活禮儀與習慣。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十五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12/</w:t>
            </w:r>
            <w:r w:rsidR="00E15FDD">
              <w:rPr>
                <w:rFonts w:hint="eastAsia"/>
                <w:sz w:val="20"/>
              </w:rPr>
              <w:t>3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12/</w:t>
            </w:r>
            <w:r w:rsidR="00E15FDD">
              <w:rPr>
                <w:rFonts w:hint="eastAsia"/>
                <w:sz w:val="20"/>
              </w:rPr>
              <w:t>9</w:t>
            </w:r>
          </w:p>
        </w:tc>
        <w:tc>
          <w:tcPr>
            <w:tcW w:w="441" w:type="dxa"/>
          </w:tcPr>
          <w:p w:rsidR="00E65CA3" w:rsidRPr="005C3041" w:rsidRDefault="001075A8" w:rsidP="00147750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三、我</w:t>
            </w:r>
            <w:r w:rsidR="00E65CA3" w:rsidRPr="005C3041">
              <w:rPr>
                <w:rFonts w:ascii="新細明體" w:hAnsi="新細明體" w:hint="eastAsia"/>
                <w:sz w:val="20"/>
              </w:rPr>
              <w:t>的心情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5.</w:t>
            </w:r>
            <w:r w:rsidR="001075A8" w:rsidRPr="005C3041">
              <w:rPr>
                <w:rFonts w:hAnsi="新細明體" w:hint="eastAsia"/>
                <w:sz w:val="20"/>
              </w:rPr>
              <w:t>緊張</w:t>
            </w:r>
          </w:p>
        </w:tc>
        <w:tc>
          <w:tcPr>
            <w:tcW w:w="1080" w:type="dxa"/>
          </w:tcPr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四、溝通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、表達與分享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五、尊重、關懷與團隊合作</w:t>
            </w:r>
          </w:p>
          <w:p w:rsidR="00E65CA3" w:rsidRPr="005C3041" w:rsidRDefault="00E65CA3" w:rsidP="00D52305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E65CA3" w:rsidRPr="005C3041" w:rsidRDefault="00E65CA3" w:rsidP="00C20173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E65CA3" w:rsidRPr="005C3041" w:rsidRDefault="00E65CA3" w:rsidP="00C20173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1464D7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1464D7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1464D7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1464D7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2-1-1</w:t>
            </w:r>
            <w:r w:rsidRPr="005C3041">
              <w:rPr>
                <w:sz w:val="20"/>
              </w:rPr>
              <w:t>能說出日常生活中的基本語詞及簡短語句。</w:t>
            </w:r>
          </w:p>
          <w:p w:rsidR="00E65CA3" w:rsidRPr="005C3041" w:rsidRDefault="00E65CA3" w:rsidP="001464D7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2-1-2</w:t>
            </w:r>
            <w:r w:rsidRPr="005C3041">
              <w:rPr>
                <w:rFonts w:hint="eastAsia"/>
                <w:sz w:val="20"/>
              </w:rPr>
              <w:t>能運用閩南語進行簡單對話。</w:t>
            </w:r>
          </w:p>
          <w:p w:rsidR="001464D7" w:rsidRPr="005C3041" w:rsidRDefault="001464D7" w:rsidP="001464D7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2-1-3</w:t>
            </w:r>
            <w:r w:rsidRPr="005C3041">
              <w:rPr>
                <w:rFonts w:hint="eastAsia"/>
                <w:sz w:val="20"/>
              </w:rPr>
              <w:t>能簡單地向別人敘述自我的生活。</w:t>
            </w:r>
          </w:p>
          <w:p w:rsidR="00E65CA3" w:rsidRPr="005C3041" w:rsidRDefault="00E65CA3" w:rsidP="001464D7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2-1-4</w:t>
            </w:r>
            <w:r w:rsidRPr="005C3041">
              <w:rPr>
                <w:rFonts w:hint="eastAsia"/>
                <w:sz w:val="20"/>
              </w:rPr>
              <w:t>能念唱童謠，並以簡單的語句複述所聽到的故事。</w:t>
            </w:r>
          </w:p>
          <w:p w:rsidR="00E65CA3" w:rsidRPr="005C3041" w:rsidRDefault="00E65CA3" w:rsidP="001464D7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2-1-7</w:t>
            </w:r>
            <w:r w:rsidRPr="005C3041">
              <w:rPr>
                <w:rFonts w:hint="eastAsia"/>
                <w:sz w:val="20"/>
              </w:rPr>
              <w:t>能養成樂意說閩南語的態度與習慣。</w:t>
            </w:r>
          </w:p>
          <w:p w:rsidR="001464D7" w:rsidRPr="005C3041" w:rsidRDefault="001464D7" w:rsidP="001464D7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4-1-1</w:t>
            </w:r>
            <w:r w:rsidRPr="005C3041">
              <w:rPr>
                <w:rFonts w:hint="eastAsia"/>
                <w:sz w:val="20"/>
              </w:rPr>
              <w:t>能養成基本的閩南語認讀能力。</w:t>
            </w:r>
          </w:p>
          <w:p w:rsidR="00E65CA3" w:rsidRPr="005C3041" w:rsidRDefault="00E65CA3" w:rsidP="001464D7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1464D7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40701B" w:rsidRPr="005C3041" w:rsidRDefault="0040701B" w:rsidP="001464D7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藝術與人文</w:t>
            </w:r>
          </w:p>
          <w:p w:rsidR="0040701B" w:rsidRPr="005C3041" w:rsidRDefault="0040701B" w:rsidP="001464D7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1-1-3</w:t>
            </w:r>
            <w:r w:rsidRPr="005C3041">
              <w:rPr>
                <w:rFonts w:hint="eastAsia"/>
                <w:sz w:val="20"/>
              </w:rPr>
              <w:t>使用媒體與藝術形式的結合，進行藝術創作工活動。</w:t>
            </w:r>
          </w:p>
          <w:p w:rsidR="00E65CA3" w:rsidRPr="005C3041" w:rsidRDefault="00E65CA3" w:rsidP="001464D7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綜合活動</w:t>
            </w:r>
          </w:p>
          <w:p w:rsidR="00E65CA3" w:rsidRPr="005C3041" w:rsidRDefault="00E65CA3" w:rsidP="001464D7">
            <w:pPr>
              <w:spacing w:line="0" w:lineRule="atLeast"/>
              <w:rPr>
                <w:rFonts w:hint="eastAsia"/>
                <w:color w:val="FF0000"/>
                <w:sz w:val="20"/>
              </w:rPr>
            </w:pPr>
            <w:r w:rsidRPr="005C3041">
              <w:rPr>
                <w:sz w:val="20"/>
              </w:rPr>
              <w:t>1-1-1</w:t>
            </w:r>
            <w:r w:rsidRPr="005C3041">
              <w:rPr>
                <w:sz w:val="20"/>
              </w:rPr>
              <w:t>探索並分享對自己以及與自己相關人事物的感受。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bookmarkStart w:id="3" w:name="OLE_LINK1"/>
            <w:r w:rsidRPr="005C3041">
              <w:rPr>
                <w:rFonts w:ascii="新細明體" w:hAnsi="新細明體" w:hint="eastAsia"/>
                <w:sz w:val="20"/>
              </w:rPr>
              <w:t>認識各種不同的情緒，並學會吟唱第五課課文。</w:t>
            </w:r>
            <w:bookmarkEnd w:id="3"/>
          </w:p>
        </w:tc>
        <w:tc>
          <w:tcPr>
            <w:tcW w:w="4089" w:type="dxa"/>
          </w:tcPr>
          <w:p w:rsidR="00E65CA3" w:rsidRPr="005C3041" w:rsidRDefault="00E65CA3" w:rsidP="00F167F1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教師搭配教學電子書，播放「看卡通學臺語動畫」讓學生欣賞。</w:t>
            </w:r>
          </w:p>
          <w:p w:rsidR="00E65CA3" w:rsidRPr="005C3041" w:rsidRDefault="007D5FAD" w:rsidP="00F167F1">
            <w:pPr>
              <w:autoSpaceDE w:val="0"/>
              <w:autoSpaceDN w:val="0"/>
              <w:adjustRightInd w:val="0"/>
              <w:rPr>
                <w:rFonts w:hint="eastAsia"/>
                <w:w w:val="90"/>
                <w:sz w:val="20"/>
              </w:rPr>
            </w:pPr>
            <w:r w:rsidRPr="005C3041">
              <w:rPr>
                <w:w w:val="90"/>
                <w:sz w:val="20"/>
              </w:rPr>
              <w:t>2.</w:t>
            </w:r>
            <w:r w:rsidRPr="005C3041">
              <w:rPr>
                <w:w w:val="90"/>
                <w:sz w:val="20"/>
              </w:rPr>
              <w:t>教師</w:t>
            </w:r>
            <w:r w:rsidRPr="005C3041">
              <w:rPr>
                <w:rFonts w:hint="eastAsia"/>
                <w:w w:val="90"/>
                <w:sz w:val="20"/>
              </w:rPr>
              <w:t>問學生：「恁敢有注過預防射？」（你們有打過預防針嗎？）請學生舉手回答當時打預防針的情緒感受。</w:t>
            </w:r>
          </w:p>
          <w:p w:rsidR="00E65CA3" w:rsidRPr="005C3041" w:rsidRDefault="00E65CA3" w:rsidP="00F167F1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播放教學電子書之課文情境圖，詢問學生圖片相關問題，請學生回答，引導學生進入本課主題。</w:t>
            </w:r>
          </w:p>
          <w:p w:rsidR="00E65CA3" w:rsidRPr="005C3041" w:rsidRDefault="00E65CA3" w:rsidP="00F167F1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CD2</w:t>
            </w:r>
            <w:r w:rsidRPr="005C3041">
              <w:rPr>
                <w:rFonts w:hint="eastAsia"/>
                <w:sz w:val="20"/>
              </w:rPr>
              <w:t>或電子書，讓學生聆聽、念誦課文。</w:t>
            </w:r>
          </w:p>
          <w:p w:rsidR="00E65CA3" w:rsidRPr="005C3041" w:rsidRDefault="00E65CA3" w:rsidP="00F167F1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詢問學生課文相關問題，引導學生回答出本課大意後，教師再講解課文。</w:t>
            </w:r>
          </w:p>
          <w:p w:rsidR="00E65CA3" w:rsidRPr="005C3041" w:rsidRDefault="00E65CA3" w:rsidP="00F167F1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CD2</w:t>
            </w:r>
            <w:r w:rsidRPr="005C3041">
              <w:rPr>
                <w:rFonts w:hint="eastAsia"/>
                <w:sz w:val="20"/>
              </w:rPr>
              <w:t>或電子書，帶領學生學唱本課歌曲。</w:t>
            </w:r>
          </w:p>
          <w:p w:rsidR="00E65CA3" w:rsidRPr="005C3041" w:rsidRDefault="00E65CA3" w:rsidP="00F167F1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參考備課用書「教學補給站」，播放</w:t>
            </w:r>
            <w:r w:rsidRPr="005C3041">
              <w:rPr>
                <w:rFonts w:hint="eastAsia"/>
                <w:sz w:val="20"/>
              </w:rPr>
              <w:t>CD2</w:t>
            </w:r>
            <w:r w:rsidRPr="005C3041">
              <w:rPr>
                <w:rFonts w:hint="eastAsia"/>
                <w:sz w:val="20"/>
              </w:rPr>
              <w:t>或電子書，指導學生學習「字詞運用」</w:t>
            </w:r>
            <w:r w:rsidRPr="005C3041">
              <w:rPr>
                <w:rFonts w:hint="eastAsia"/>
                <w:sz w:val="20"/>
              </w:rPr>
              <w:t>(</w:t>
            </w:r>
            <w:r w:rsidRPr="005C3041">
              <w:rPr>
                <w:rFonts w:hint="eastAsia"/>
                <w:sz w:val="20"/>
              </w:rPr>
              <w:t>「造詞練習」、「句型練習」</w:t>
            </w:r>
            <w:r w:rsidRPr="005C3041">
              <w:rPr>
                <w:rFonts w:hint="eastAsia"/>
                <w:sz w:val="20"/>
              </w:rPr>
              <w:t>)</w:t>
            </w:r>
            <w:r w:rsidRPr="005C3041">
              <w:rPr>
                <w:rFonts w:hint="eastAsia"/>
                <w:sz w:val="20"/>
              </w:rPr>
              <w:t>。</w:t>
            </w:r>
          </w:p>
          <w:p w:rsidR="00E65CA3" w:rsidRPr="005C3041" w:rsidRDefault="00E65CA3" w:rsidP="00F167F1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活動～歡樂動一動：教師播放課程教學律動</w:t>
            </w:r>
            <w:r w:rsidRPr="005C3041">
              <w:rPr>
                <w:rFonts w:hint="eastAsia"/>
                <w:sz w:val="20"/>
              </w:rPr>
              <w:t>DVD</w:t>
            </w:r>
            <w:r w:rsidRPr="005C3041">
              <w:rPr>
                <w:rFonts w:hint="eastAsia"/>
                <w:sz w:val="20"/>
              </w:rPr>
              <w:t>，教導學生課文律動動作，請學生隨著歌曲一同做律動，教師也可請學生開口唱，藉此熟悉本課課文。</w:t>
            </w:r>
          </w:p>
          <w:p w:rsidR="00E65CA3" w:rsidRPr="005C3041" w:rsidRDefault="00E65CA3" w:rsidP="00F167F1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搭配教學電子書，複習本堂課所學。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2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2.教學電子書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3.課程教學律動DVD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歌曲演唱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律動表演</w:t>
            </w:r>
          </w:p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</w:tc>
        <w:tc>
          <w:tcPr>
            <w:tcW w:w="1420" w:type="dxa"/>
          </w:tcPr>
          <w:p w:rsidR="00E65CA3" w:rsidRPr="005C3041" w:rsidRDefault="00E65CA3" w:rsidP="00571EF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環境教育</w:t>
            </w:r>
          </w:p>
          <w:p w:rsidR="00E65CA3" w:rsidRPr="005C3041" w:rsidRDefault="00E65CA3" w:rsidP="00571EFA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能具有好奇心，體認人類在生態中的角色，以及自然環境與人的相互關係。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1075A8" w:rsidRPr="005C3041" w:rsidTr="00147750">
        <w:trPr>
          <w:cantSplit/>
          <w:jc w:val="center"/>
        </w:trPr>
        <w:tc>
          <w:tcPr>
            <w:tcW w:w="468" w:type="dxa"/>
          </w:tcPr>
          <w:p w:rsidR="001075A8" w:rsidRPr="005C3041" w:rsidRDefault="001075A8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十六</w:t>
            </w:r>
          </w:p>
        </w:tc>
        <w:tc>
          <w:tcPr>
            <w:tcW w:w="519" w:type="dxa"/>
          </w:tcPr>
          <w:p w:rsidR="001075A8" w:rsidRPr="005C3041" w:rsidRDefault="001075A8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12/</w:t>
            </w:r>
            <w:r w:rsidRPr="005C3041">
              <w:rPr>
                <w:rFonts w:hint="eastAsia"/>
                <w:sz w:val="20"/>
              </w:rPr>
              <w:t>1</w:t>
            </w:r>
            <w:r w:rsidR="00E15FDD">
              <w:rPr>
                <w:rFonts w:hint="eastAsia"/>
                <w:sz w:val="20"/>
              </w:rPr>
              <w:t>0</w:t>
            </w:r>
          </w:p>
          <w:p w:rsidR="001075A8" w:rsidRPr="005C3041" w:rsidRDefault="001075A8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1075A8" w:rsidRPr="005C3041" w:rsidRDefault="001075A8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12/</w:t>
            </w:r>
            <w:r w:rsidRPr="005C3041">
              <w:rPr>
                <w:rFonts w:hint="eastAsia"/>
                <w:sz w:val="20"/>
              </w:rPr>
              <w:t>1</w:t>
            </w:r>
            <w:r w:rsidR="00E15FDD">
              <w:rPr>
                <w:rFonts w:hint="eastAsia"/>
                <w:sz w:val="20"/>
              </w:rPr>
              <w:t>6</w:t>
            </w:r>
          </w:p>
        </w:tc>
        <w:tc>
          <w:tcPr>
            <w:tcW w:w="441" w:type="dxa"/>
          </w:tcPr>
          <w:p w:rsidR="001075A8" w:rsidRPr="005C3041" w:rsidRDefault="001075A8" w:rsidP="00F94195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三、我的心情</w:t>
            </w:r>
          </w:p>
        </w:tc>
        <w:tc>
          <w:tcPr>
            <w:tcW w:w="480" w:type="dxa"/>
          </w:tcPr>
          <w:p w:rsidR="001075A8" w:rsidRPr="005C3041" w:rsidRDefault="001075A8" w:rsidP="00F94195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5.</w:t>
            </w:r>
            <w:r w:rsidRPr="005C3041">
              <w:rPr>
                <w:rFonts w:hAnsi="新細明體" w:hint="eastAsia"/>
                <w:sz w:val="20"/>
              </w:rPr>
              <w:t>緊張</w:t>
            </w:r>
          </w:p>
        </w:tc>
        <w:tc>
          <w:tcPr>
            <w:tcW w:w="1080" w:type="dxa"/>
          </w:tcPr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四、溝通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、表達與分享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五、尊重、關懷與團隊合作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1075A8" w:rsidRPr="005C3041" w:rsidRDefault="001075A8" w:rsidP="005C7560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1075A8" w:rsidRPr="005C3041" w:rsidRDefault="001075A8" w:rsidP="00351FAC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1075A8" w:rsidRPr="005C3041" w:rsidRDefault="001075A8" w:rsidP="00351FAC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1075A8" w:rsidRPr="005C3041" w:rsidRDefault="001075A8" w:rsidP="00351FAC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1075A8" w:rsidRPr="005C3041" w:rsidRDefault="001075A8" w:rsidP="00351FAC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1-1-4</w:t>
            </w:r>
            <w:r w:rsidRPr="005C3041">
              <w:rPr>
                <w:sz w:val="20"/>
              </w:rPr>
              <w:t>能初步聽辨他人口頭表達的感受與情緒。</w:t>
            </w:r>
          </w:p>
          <w:p w:rsidR="001075A8" w:rsidRPr="005C3041" w:rsidRDefault="001075A8" w:rsidP="00351FAC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2-1-2</w:t>
            </w:r>
            <w:r w:rsidRPr="005C3041">
              <w:rPr>
                <w:rFonts w:hint="eastAsia"/>
                <w:sz w:val="20"/>
              </w:rPr>
              <w:t>能運用閩南語進行簡單對話。</w:t>
            </w:r>
          </w:p>
          <w:p w:rsidR="001075A8" w:rsidRPr="005C3041" w:rsidRDefault="001075A8" w:rsidP="00351FAC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2-1-3</w:t>
            </w:r>
            <w:r w:rsidRPr="005C3041">
              <w:rPr>
                <w:sz w:val="20"/>
              </w:rPr>
              <w:t>能簡單地向別人敘述自我的生活。</w:t>
            </w:r>
          </w:p>
          <w:p w:rsidR="001075A8" w:rsidRPr="005C3041" w:rsidRDefault="001075A8" w:rsidP="00351FAC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2-1-5</w:t>
            </w:r>
            <w:r w:rsidRPr="005C3041">
              <w:rPr>
                <w:rFonts w:hint="eastAsia"/>
                <w:sz w:val="20"/>
              </w:rPr>
              <w:t>能初步運用閩南語表達對他人的關懷與禮貌。</w:t>
            </w:r>
          </w:p>
          <w:p w:rsidR="001075A8" w:rsidRPr="005C3041" w:rsidRDefault="001075A8" w:rsidP="00351FAC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2-1-6</w:t>
            </w:r>
            <w:r w:rsidRPr="005C3041">
              <w:rPr>
                <w:rFonts w:hint="eastAsia"/>
                <w:sz w:val="20"/>
              </w:rPr>
              <w:t>能運用閩南語簡單表達感受、情緒與需求。</w:t>
            </w:r>
          </w:p>
          <w:p w:rsidR="00351FAC" w:rsidRPr="005C3041" w:rsidRDefault="00351FAC" w:rsidP="00351FAC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2-1-7</w:t>
            </w:r>
            <w:r w:rsidRPr="005C3041">
              <w:rPr>
                <w:rFonts w:hint="eastAsia"/>
                <w:sz w:val="20"/>
              </w:rPr>
              <w:t>能養成樂意說閩南語的態度與習慣。</w:t>
            </w:r>
          </w:p>
          <w:p w:rsidR="0040701B" w:rsidRPr="005C3041" w:rsidRDefault="0040701B" w:rsidP="00351FAC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40701B" w:rsidRPr="005C3041" w:rsidRDefault="0040701B" w:rsidP="00351FAC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40701B" w:rsidRPr="005C3041" w:rsidRDefault="0040701B" w:rsidP="00351FAC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藝術與人文</w:t>
            </w:r>
          </w:p>
          <w:p w:rsidR="0040701B" w:rsidRPr="005C3041" w:rsidRDefault="0040701B" w:rsidP="00351FAC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1-1-3</w:t>
            </w:r>
            <w:r w:rsidRPr="005C3041">
              <w:rPr>
                <w:rFonts w:hint="eastAsia"/>
                <w:sz w:val="20"/>
              </w:rPr>
              <w:t>使用媒體與藝術形式的結合，進行藝術創作工活動。</w:t>
            </w:r>
          </w:p>
          <w:p w:rsidR="0040701B" w:rsidRPr="005C3041" w:rsidRDefault="0040701B" w:rsidP="00351FAC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綜合活動</w:t>
            </w:r>
          </w:p>
          <w:p w:rsidR="001075A8" w:rsidRPr="005C3041" w:rsidRDefault="0040701B" w:rsidP="00351FAC">
            <w:pPr>
              <w:spacing w:line="0" w:lineRule="atLeast"/>
              <w:rPr>
                <w:color w:val="FF0000"/>
                <w:sz w:val="20"/>
              </w:rPr>
            </w:pPr>
            <w:r w:rsidRPr="005C3041">
              <w:rPr>
                <w:sz w:val="20"/>
              </w:rPr>
              <w:t>1-1-1</w:t>
            </w:r>
            <w:r w:rsidRPr="005C3041">
              <w:rPr>
                <w:sz w:val="20"/>
              </w:rPr>
              <w:t>探索並分享對自己以及與自己相關人事物的感受。</w:t>
            </w:r>
          </w:p>
        </w:tc>
        <w:tc>
          <w:tcPr>
            <w:tcW w:w="1075" w:type="dxa"/>
          </w:tcPr>
          <w:p w:rsidR="001075A8" w:rsidRPr="005C3041" w:rsidRDefault="001075A8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學會常見情緒的閩南語說法。</w:t>
            </w:r>
          </w:p>
        </w:tc>
        <w:tc>
          <w:tcPr>
            <w:tcW w:w="4089" w:type="dxa"/>
          </w:tcPr>
          <w:p w:rsidR="001075A8" w:rsidRPr="005C3041" w:rsidRDefault="001075A8" w:rsidP="00AC256A"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教師問學生：「恁敢有歡喜抑是受氣的時陣？」（你們有高興或生氣的時候嗎？）請學生舉手回答，分享自己的經驗。</w:t>
            </w:r>
          </w:p>
          <w:p w:rsidR="001075A8" w:rsidRPr="005C3041" w:rsidRDefault="001075A8" w:rsidP="00AC256A"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CD2</w:t>
            </w:r>
            <w:r w:rsidRPr="005C3041">
              <w:rPr>
                <w:rFonts w:hint="eastAsia"/>
                <w:sz w:val="20"/>
              </w:rPr>
              <w:t>或電子書，讓學生聆聽、念誦本課語詞。</w:t>
            </w:r>
          </w:p>
          <w:p w:rsidR="001075A8" w:rsidRPr="005C3041" w:rsidRDefault="001075A8" w:rsidP="00AC256A"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講解本課語詞，並和學生分享各種情緒的相關經驗。</w:t>
            </w:r>
          </w:p>
          <w:p w:rsidR="00AC256A" w:rsidRPr="005C3041" w:rsidRDefault="00AC256A" w:rsidP="00AC256A">
            <w:pPr>
              <w:pStyle w:val="a9"/>
              <w:spacing w:line="0" w:lineRule="atLeas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播放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CD2</w:t>
            </w:r>
            <w:r w:rsidRPr="005C3041">
              <w:rPr>
                <w:rFonts w:ascii="Times New Roman" w:hAnsi="Times New Roman" w:cs="Times New Roman" w:hint="eastAsia"/>
                <w:sz w:val="20"/>
                <w:szCs w:val="20"/>
              </w:rPr>
              <w:t>或電子書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，讓學生聆聽「</w:t>
            </w:r>
            <w:r w:rsidRPr="005C3041">
              <w:rPr>
                <w:rFonts w:ascii="新細明體" w:eastAsia="新細明體" w:hAnsi="新細明體" w:cs="Times New Roman"/>
                <w:sz w:val="20"/>
                <w:szCs w:val="20"/>
              </w:rPr>
              <w:t>語詞造句」。</w:t>
            </w:r>
          </w:p>
          <w:p w:rsidR="00AC256A" w:rsidRPr="005C3041" w:rsidRDefault="00AC256A" w:rsidP="00AC256A">
            <w:pPr>
              <w:pStyle w:val="a9"/>
              <w:spacing w:line="0" w:lineRule="atLeast"/>
              <w:rPr>
                <w:rFonts w:hAnsi="新細明體"/>
                <w:sz w:val="20"/>
                <w:szCs w:val="20"/>
              </w:rPr>
            </w:pPr>
            <w:r w:rsidRPr="005C3041">
              <w:rPr>
                <w:rFonts w:hint="eastAsia"/>
                <w:sz w:val="20"/>
                <w:szCs w:val="20"/>
              </w:rPr>
              <w:t>5.</w:t>
            </w:r>
            <w:r w:rsidRPr="005C3041">
              <w:rPr>
                <w:sz w:val="20"/>
                <w:szCs w:val="20"/>
              </w:rPr>
              <w:t>搭配</w:t>
            </w:r>
            <w:r w:rsidRPr="005C3041">
              <w:rPr>
                <w:rFonts w:ascii="新細明體" w:hAnsi="新細明體" w:hint="eastAsia"/>
                <w:sz w:val="20"/>
                <w:szCs w:val="20"/>
              </w:rPr>
              <w:t>電子書的「語詞遊戲」</w:t>
            </w:r>
            <w:r w:rsidRPr="005C3041">
              <w:rPr>
                <w:rFonts w:hAnsi="新細明體"/>
                <w:sz w:val="20"/>
                <w:szCs w:val="20"/>
              </w:rPr>
              <w:t>，</w:t>
            </w:r>
            <w:r w:rsidRPr="005C3041">
              <w:rPr>
                <w:rFonts w:hAnsi="新細明體" w:hint="eastAsia"/>
                <w:sz w:val="20"/>
                <w:szCs w:val="20"/>
              </w:rPr>
              <w:t>讓學生藉由遊戲享受學習</w:t>
            </w:r>
            <w:r w:rsidRPr="005C3041">
              <w:rPr>
                <w:rFonts w:ascii="新細明體" w:hAnsi="新細明體" w:hint="eastAsia"/>
                <w:sz w:val="20"/>
                <w:szCs w:val="20"/>
              </w:rPr>
              <w:t>的樂趣</w:t>
            </w:r>
            <w:r w:rsidRPr="005C3041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AC256A" w:rsidRPr="005C3041" w:rsidRDefault="00AC256A" w:rsidP="00AC256A">
            <w:pPr>
              <w:pStyle w:val="a9"/>
              <w:spacing w:line="0" w:lineRule="atLeas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5C3041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6.</w:t>
            </w:r>
            <w:r w:rsidRPr="005C3041">
              <w:rPr>
                <w:rFonts w:ascii="新細明體" w:eastAsia="新細明體" w:hAnsi="新細明體" w:cs="Times New Roman"/>
                <w:sz w:val="20"/>
                <w:szCs w:val="20"/>
              </w:rPr>
              <w:t>活動</w:t>
            </w:r>
            <w:r w:rsidRPr="005C3041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～口是心非:</w:t>
            </w:r>
            <w:r w:rsidRPr="005C3041">
              <w:rPr>
                <w:rFonts w:ascii="新細明體" w:eastAsia="新細明體" w:hAnsi="新細明體" w:cs="Times New Roman"/>
                <w:sz w:val="20"/>
                <w:szCs w:val="20"/>
              </w:rPr>
              <w:t>教</w:t>
            </w:r>
            <w:r w:rsidRPr="005C3041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師隨機問學生：「你是毋是足......（緊張）的？」學生回答：「是，我足......（緊張）的。」時，要做出「搖頭」的動作；若回答：「毋是，我足......（傷心）的。」則要做出「點頭」的動作。以此類推進行遊戲。</w:t>
            </w:r>
          </w:p>
          <w:p w:rsidR="00AC256A" w:rsidRPr="005C3041" w:rsidRDefault="00AC256A" w:rsidP="00AC256A">
            <w:pPr>
              <w:pStyle w:val="a9"/>
              <w:spacing w:line="0" w:lineRule="atLeas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.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參考</w:t>
            </w:r>
            <w:r w:rsidRPr="005C3041">
              <w:rPr>
                <w:rFonts w:ascii="Times New Roman" w:eastAsia="新細明體" w:hAnsi="新細明體" w:cs="Times New Roman" w:hint="eastAsia"/>
                <w:sz w:val="20"/>
                <w:szCs w:val="20"/>
              </w:rPr>
              <w:t>備課用書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「教學補給站」，播放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CD2</w:t>
            </w:r>
            <w:r w:rsidRPr="005C3041">
              <w:rPr>
                <w:rFonts w:ascii="Times New Roman" w:hAnsi="Times New Roman" w:cs="Times New Roman" w:hint="eastAsia"/>
                <w:sz w:val="20"/>
                <w:szCs w:val="20"/>
              </w:rPr>
              <w:t>或電子書</w:t>
            </w:r>
            <w:r w:rsidRPr="005C3041">
              <w:rPr>
                <w:rFonts w:ascii="新細明體" w:eastAsia="新細明體" w:hAnsi="新細明體" w:cs="Times New Roman"/>
                <w:sz w:val="20"/>
                <w:szCs w:val="20"/>
              </w:rPr>
              <w:t>，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介</w:t>
            </w:r>
            <w:r w:rsidRPr="005C3041">
              <w:rPr>
                <w:rFonts w:ascii="新細明體" w:eastAsia="新細明體" w:hAnsi="新細明體" w:cs="Times New Roman"/>
                <w:sz w:val="20"/>
                <w:szCs w:val="20"/>
              </w:rPr>
              <w:t>紹其他和情緒相關的語詞。</w:t>
            </w:r>
          </w:p>
          <w:p w:rsidR="00AC256A" w:rsidRPr="005C3041" w:rsidRDefault="00AC256A" w:rsidP="00AC256A">
            <w:pPr>
              <w:pStyle w:val="a9"/>
              <w:spacing w:line="0" w:lineRule="atLeast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8.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播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放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CD2</w:t>
            </w:r>
            <w:r w:rsidRPr="005C3041">
              <w:rPr>
                <w:rFonts w:ascii="Times New Roman" w:hAnsi="Times New Roman" w:cs="Times New Roman" w:hint="eastAsia"/>
                <w:sz w:val="20"/>
                <w:szCs w:val="20"/>
              </w:rPr>
              <w:t>或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電子書，請學生聆聽、念誦「語詞運用」。</w:t>
            </w:r>
          </w:p>
          <w:p w:rsidR="00AC256A" w:rsidRPr="005C3041" w:rsidRDefault="00AC256A" w:rsidP="00AC256A">
            <w:pPr>
              <w:pStyle w:val="a9"/>
              <w:spacing w:line="0" w:lineRule="atLeast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9.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教師引導學生進行語詞運用。</w:t>
            </w:r>
          </w:p>
          <w:p w:rsidR="00AC256A" w:rsidRPr="005C3041" w:rsidRDefault="00AC256A" w:rsidP="00AC256A">
            <w:pPr>
              <w:pStyle w:val="a9"/>
              <w:spacing w:line="0" w:lineRule="atLeast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10.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播</w:t>
            </w:r>
            <w:r w:rsidRPr="005C3041">
              <w:rPr>
                <w:rFonts w:ascii="Times New Roman" w:eastAsia="新細明體" w:hAnsi="新細明體" w:cs="Times New Roman"/>
                <w:sz w:val="20"/>
                <w:szCs w:val="20"/>
              </w:rPr>
              <w:t>放</w:t>
            </w:r>
            <w:r w:rsidRPr="005C3041">
              <w:rPr>
                <w:rFonts w:ascii="Times New Roman" w:eastAsia="新細明體" w:hAnsi="Times New Roman" w:cs="Times New Roman"/>
                <w:sz w:val="20"/>
                <w:szCs w:val="20"/>
              </w:rPr>
              <w:t>CD2</w:t>
            </w:r>
            <w:r w:rsidRPr="005C3041">
              <w:rPr>
                <w:rFonts w:ascii="Times New Roman" w:hAnsi="Times New Roman" w:cs="Times New Roman" w:hint="eastAsia"/>
                <w:sz w:val="20"/>
                <w:szCs w:val="20"/>
              </w:rPr>
              <w:t>或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電子書，讓學生聆聽、念誦本課「講看覓」並講解。</w:t>
            </w:r>
          </w:p>
          <w:p w:rsidR="00AC256A" w:rsidRPr="005C3041" w:rsidRDefault="00AC256A" w:rsidP="00AC256A">
            <w:pPr>
              <w:pStyle w:val="a9"/>
              <w:spacing w:line="0" w:lineRule="atLeast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11.</w:t>
            </w:r>
            <w:r w:rsidRPr="005C3041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將全班分組，進行對話練習。</w:t>
            </w:r>
          </w:p>
          <w:p w:rsidR="001075A8" w:rsidRPr="005C3041" w:rsidRDefault="00AC256A" w:rsidP="00AC25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  <w:r w:rsidRPr="005C3041">
              <w:rPr>
                <w:rFonts w:hint="eastAsia"/>
                <w:sz w:val="20"/>
              </w:rPr>
              <w:t>2</w:t>
            </w:r>
            <w:r w:rsidRPr="005C3041">
              <w:rPr>
                <w:sz w:val="20"/>
              </w:rPr>
              <w:t>.</w:t>
            </w:r>
            <w:r w:rsidRPr="005C3041">
              <w:rPr>
                <w:rFonts w:hAnsi="新細明體"/>
                <w:sz w:val="20"/>
              </w:rPr>
              <w:t>搭配教學電子書，複習本堂課所學。</w:t>
            </w:r>
          </w:p>
        </w:tc>
        <w:tc>
          <w:tcPr>
            <w:tcW w:w="480" w:type="dxa"/>
          </w:tcPr>
          <w:p w:rsidR="001075A8" w:rsidRPr="005C3041" w:rsidRDefault="001075A8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1075A8" w:rsidRPr="005C3041" w:rsidRDefault="001075A8" w:rsidP="001477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2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1075A8" w:rsidRPr="005C3041" w:rsidRDefault="008045F0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</w:tc>
        <w:tc>
          <w:tcPr>
            <w:tcW w:w="1420" w:type="dxa"/>
          </w:tcPr>
          <w:p w:rsidR="001075A8" w:rsidRPr="005C3041" w:rsidRDefault="001075A8" w:rsidP="00DE5AF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環境教育</w:t>
            </w:r>
          </w:p>
          <w:p w:rsidR="001075A8" w:rsidRPr="005C3041" w:rsidRDefault="001075A8" w:rsidP="00DE5AF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能具有好奇心，體認人類在生態中的角色，以及自然環境與人的相互關係。</w:t>
            </w:r>
          </w:p>
        </w:tc>
        <w:tc>
          <w:tcPr>
            <w:tcW w:w="452" w:type="dxa"/>
          </w:tcPr>
          <w:p w:rsidR="001075A8" w:rsidRPr="005C3041" w:rsidRDefault="001075A8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1075A8" w:rsidRPr="005C3041" w:rsidTr="00147750">
        <w:trPr>
          <w:cantSplit/>
          <w:jc w:val="center"/>
        </w:trPr>
        <w:tc>
          <w:tcPr>
            <w:tcW w:w="468" w:type="dxa"/>
          </w:tcPr>
          <w:p w:rsidR="001075A8" w:rsidRPr="005C3041" w:rsidRDefault="001075A8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十七</w:t>
            </w:r>
          </w:p>
        </w:tc>
        <w:tc>
          <w:tcPr>
            <w:tcW w:w="519" w:type="dxa"/>
          </w:tcPr>
          <w:p w:rsidR="001075A8" w:rsidRPr="005C3041" w:rsidRDefault="001075A8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12/1</w:t>
            </w:r>
            <w:r w:rsidR="00E15FDD">
              <w:rPr>
                <w:rFonts w:hint="eastAsia"/>
                <w:sz w:val="20"/>
              </w:rPr>
              <w:t>7</w:t>
            </w:r>
          </w:p>
          <w:p w:rsidR="001075A8" w:rsidRPr="005C3041" w:rsidRDefault="001075A8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1075A8" w:rsidRPr="005C3041" w:rsidRDefault="001075A8" w:rsidP="00872681">
            <w:pPr>
              <w:ind w:leftChars="-50" w:left="-120" w:rightChars="-50" w:right="-120"/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12/2</w:t>
            </w:r>
            <w:r w:rsidR="00E15FDD">
              <w:rPr>
                <w:rFonts w:hint="eastAsia"/>
                <w:sz w:val="20"/>
              </w:rPr>
              <w:t>3</w:t>
            </w:r>
          </w:p>
        </w:tc>
        <w:tc>
          <w:tcPr>
            <w:tcW w:w="441" w:type="dxa"/>
          </w:tcPr>
          <w:p w:rsidR="001075A8" w:rsidRPr="005C3041" w:rsidRDefault="001075A8" w:rsidP="00F94195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三、我的心情</w:t>
            </w:r>
          </w:p>
        </w:tc>
        <w:tc>
          <w:tcPr>
            <w:tcW w:w="480" w:type="dxa"/>
          </w:tcPr>
          <w:p w:rsidR="001075A8" w:rsidRPr="005C3041" w:rsidRDefault="001075A8" w:rsidP="00F94195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5.</w:t>
            </w:r>
            <w:r w:rsidRPr="005C3041">
              <w:rPr>
                <w:rFonts w:hAnsi="新細明體" w:hint="eastAsia"/>
                <w:sz w:val="20"/>
              </w:rPr>
              <w:t>緊張</w:t>
            </w:r>
          </w:p>
        </w:tc>
        <w:tc>
          <w:tcPr>
            <w:tcW w:w="1080" w:type="dxa"/>
          </w:tcPr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四、溝通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、表達與分享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五、尊重、關懷與團隊合作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1075A8" w:rsidRPr="005C3041" w:rsidRDefault="001075A8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1075A8" w:rsidRPr="005C3041" w:rsidRDefault="001075A8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1075A8" w:rsidRPr="005C3041" w:rsidRDefault="001075A8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1075A8" w:rsidRPr="005C3041" w:rsidRDefault="001075A8" w:rsidP="006B0893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2-1-1</w:t>
            </w:r>
            <w:r w:rsidRPr="005C3041">
              <w:rPr>
                <w:rFonts w:hint="eastAsia"/>
                <w:sz w:val="20"/>
              </w:rPr>
              <w:t>能說出日常生活中的基本語詞及簡短語句。</w:t>
            </w:r>
          </w:p>
          <w:p w:rsidR="001075A8" w:rsidRPr="005C3041" w:rsidRDefault="001075A8" w:rsidP="006B0893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2-1-2</w:t>
            </w:r>
            <w:r w:rsidRPr="005C3041">
              <w:rPr>
                <w:rFonts w:hint="eastAsia"/>
                <w:sz w:val="20"/>
              </w:rPr>
              <w:t>能運用閩南語進行簡單對話。</w:t>
            </w:r>
          </w:p>
          <w:p w:rsidR="001075A8" w:rsidRPr="005C3041" w:rsidRDefault="001075A8" w:rsidP="006B0893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4-1-1</w:t>
            </w:r>
            <w:r w:rsidRPr="005C3041">
              <w:rPr>
                <w:rFonts w:hint="eastAsia"/>
                <w:sz w:val="20"/>
              </w:rPr>
              <w:t>能養成基本的閩南語認讀能力。</w:t>
            </w:r>
          </w:p>
          <w:p w:rsidR="0040701B" w:rsidRPr="005C3041" w:rsidRDefault="0040701B" w:rsidP="0040701B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40701B" w:rsidRPr="005C3041" w:rsidRDefault="0040701B" w:rsidP="0040701B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40701B" w:rsidRPr="005C3041" w:rsidRDefault="0040701B" w:rsidP="0040701B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藝術與人文</w:t>
            </w:r>
          </w:p>
          <w:p w:rsidR="0040701B" w:rsidRPr="005C3041" w:rsidRDefault="0040701B" w:rsidP="0040701B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1-1-3</w:t>
            </w:r>
            <w:r w:rsidRPr="005C3041">
              <w:rPr>
                <w:rFonts w:hint="eastAsia"/>
                <w:sz w:val="20"/>
              </w:rPr>
              <w:t>使用媒體與藝術形式的結合，進行藝術創作工活動。</w:t>
            </w:r>
          </w:p>
          <w:p w:rsidR="0040701B" w:rsidRPr="005C3041" w:rsidRDefault="0040701B" w:rsidP="0040701B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綜合活動</w:t>
            </w:r>
          </w:p>
          <w:p w:rsidR="001075A8" w:rsidRPr="005C3041" w:rsidRDefault="0040701B" w:rsidP="0040701B">
            <w:pPr>
              <w:rPr>
                <w:color w:val="FF0000"/>
                <w:sz w:val="20"/>
              </w:rPr>
            </w:pPr>
            <w:r w:rsidRPr="005C3041">
              <w:rPr>
                <w:sz w:val="20"/>
              </w:rPr>
              <w:t>1-1-1</w:t>
            </w:r>
            <w:r w:rsidRPr="005C3041">
              <w:rPr>
                <w:sz w:val="20"/>
              </w:rPr>
              <w:t>探索並分享對自己以及與自己相關人事物的感受。</w:t>
            </w:r>
          </w:p>
        </w:tc>
        <w:tc>
          <w:tcPr>
            <w:tcW w:w="1075" w:type="dxa"/>
          </w:tcPr>
          <w:p w:rsidR="001075A8" w:rsidRPr="005C3041" w:rsidRDefault="001075A8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學會和第五課相關的俗語並複習所學。</w:t>
            </w:r>
          </w:p>
          <w:p w:rsidR="001075A8" w:rsidRPr="005C3041" w:rsidRDefault="001075A8" w:rsidP="00783874">
            <w:pPr>
              <w:rPr>
                <w:rFonts w:ascii="新細明體" w:hAnsi="新細明體" w:hint="eastAsia"/>
                <w:sz w:val="20"/>
              </w:rPr>
            </w:pPr>
          </w:p>
        </w:tc>
        <w:tc>
          <w:tcPr>
            <w:tcW w:w="4089" w:type="dxa"/>
          </w:tcPr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1.</w:t>
            </w:r>
            <w:r w:rsidRPr="005C3041">
              <w:rPr>
                <w:rFonts w:hint="eastAsia"/>
                <w:w w:val="90"/>
                <w:sz w:val="20"/>
              </w:rPr>
              <w:t>教師請全班闔上課本，準備圖卡，請自願的學生上臺。教師給學生看一張圖卡，請學生表演該情緒，讓其他學生猜出正確答案。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CD2</w:t>
            </w:r>
            <w:r w:rsidRPr="005C3041">
              <w:rPr>
                <w:rFonts w:hint="eastAsia"/>
                <w:w w:val="90"/>
                <w:sz w:val="20"/>
              </w:rPr>
              <w:t>或電子書，讓學生聆聽、念誦「做伙念俗語」。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3.</w:t>
            </w:r>
            <w:r w:rsidRPr="005C3041">
              <w:rPr>
                <w:rFonts w:hint="eastAsia"/>
                <w:w w:val="90"/>
                <w:sz w:val="20"/>
              </w:rPr>
              <w:t>詢問學生：「恁敢知影這兩句俗語的意思？」</w:t>
            </w:r>
            <w:r w:rsidRPr="005C3041">
              <w:rPr>
                <w:rFonts w:hint="eastAsia"/>
                <w:w w:val="90"/>
                <w:sz w:val="20"/>
              </w:rPr>
              <w:t>(</w:t>
            </w:r>
            <w:r w:rsidRPr="005C3041">
              <w:rPr>
                <w:rFonts w:hint="eastAsia"/>
                <w:w w:val="90"/>
                <w:sz w:val="20"/>
              </w:rPr>
              <w:t>你們知道這兩句俗語的意思嗎？</w:t>
            </w:r>
            <w:r w:rsidRPr="005C3041">
              <w:rPr>
                <w:rFonts w:hint="eastAsia"/>
                <w:w w:val="90"/>
                <w:sz w:val="20"/>
              </w:rPr>
              <w:t>)</w:t>
            </w:r>
            <w:r w:rsidRPr="005C3041">
              <w:rPr>
                <w:rFonts w:hint="eastAsia"/>
                <w:w w:val="90"/>
                <w:sz w:val="20"/>
              </w:rPr>
              <w:t>請學生舉手回答，教師再進行講解。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4.</w:t>
            </w:r>
            <w:r w:rsidRPr="005C3041">
              <w:rPr>
                <w:rFonts w:hint="eastAsia"/>
                <w:w w:val="90"/>
                <w:sz w:val="20"/>
              </w:rPr>
              <w:t>參考備課用書第</w:t>
            </w:r>
            <w:r w:rsidRPr="005C3041">
              <w:rPr>
                <w:rFonts w:hint="eastAsia"/>
                <w:w w:val="90"/>
                <w:sz w:val="20"/>
              </w:rPr>
              <w:t>13</w:t>
            </w:r>
            <w:r w:rsidR="00722862" w:rsidRPr="005C3041">
              <w:rPr>
                <w:rFonts w:hint="eastAsia"/>
                <w:w w:val="90"/>
                <w:sz w:val="20"/>
              </w:rPr>
              <w:t>3</w:t>
            </w:r>
            <w:r w:rsidRPr="005C3041">
              <w:rPr>
                <w:rFonts w:hint="eastAsia"/>
                <w:w w:val="90"/>
                <w:sz w:val="20"/>
              </w:rPr>
              <w:t>頁，指導學生完成學習單。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5.</w:t>
            </w:r>
            <w:r w:rsidRPr="005C3041">
              <w:rPr>
                <w:rFonts w:hint="eastAsia"/>
                <w:w w:val="90"/>
                <w:sz w:val="20"/>
              </w:rPr>
              <w:t>參考備課用書「教學補給站」，介紹和情緒相關的俗語。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6.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CD2</w:t>
            </w:r>
            <w:r w:rsidRPr="005C3041">
              <w:rPr>
                <w:rFonts w:hint="eastAsia"/>
                <w:w w:val="90"/>
                <w:sz w:val="20"/>
              </w:rPr>
              <w:t>或電子書，請學生聆聽「聽看覓」內容後作答。</w:t>
            </w:r>
          </w:p>
          <w:p w:rsidR="001075A8" w:rsidRPr="005C3041" w:rsidRDefault="00722862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7.</w:t>
            </w:r>
            <w:r w:rsidRPr="005C3041">
              <w:rPr>
                <w:rFonts w:hint="eastAsia"/>
                <w:w w:val="90"/>
                <w:sz w:val="20"/>
              </w:rPr>
              <w:t>教師公布答案，再播放</w:t>
            </w:r>
            <w:r w:rsidRPr="005C3041">
              <w:rPr>
                <w:rFonts w:hint="eastAsia"/>
                <w:w w:val="90"/>
                <w:sz w:val="20"/>
              </w:rPr>
              <w:t>CD2</w:t>
            </w:r>
            <w:r w:rsidRPr="005C3041">
              <w:rPr>
                <w:rFonts w:hint="eastAsia"/>
                <w:w w:val="90"/>
                <w:sz w:val="20"/>
              </w:rPr>
              <w:t>或電子書，讓學生再聆聽一次。</w:t>
            </w:r>
          </w:p>
          <w:p w:rsidR="001075A8" w:rsidRPr="005C3041" w:rsidRDefault="00722862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8.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CD2</w:t>
            </w:r>
            <w:r w:rsidRPr="005C3041">
              <w:rPr>
                <w:rFonts w:hint="eastAsia"/>
                <w:w w:val="90"/>
                <w:sz w:val="20"/>
              </w:rPr>
              <w:t>或電子書，請學生聆聽「練習」內容，並將學生分組討論答案。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9.</w:t>
            </w:r>
            <w:r w:rsidRPr="005C3041">
              <w:rPr>
                <w:rFonts w:hint="eastAsia"/>
                <w:w w:val="90"/>
                <w:sz w:val="20"/>
              </w:rPr>
              <w:t>教師請學生發表答案後再公布正確解答。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10.</w:t>
            </w:r>
            <w:r w:rsidRPr="005C3041">
              <w:rPr>
                <w:rFonts w:hint="eastAsia"/>
                <w:w w:val="90"/>
                <w:sz w:val="20"/>
              </w:rPr>
              <w:t>活動～突發狀況：將全班分數組，先帶領學生做臉部肌肉放鬆運動，接著準備圖卡，請各組代表上臺，教師每抽出一張情緒圖卡，學生就做出相對應的表情，看哪一組表演得最好。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</w:t>
            </w:r>
            <w:r w:rsidR="00AC04F2" w:rsidRPr="005C3041">
              <w:rPr>
                <w:rFonts w:hint="eastAsia"/>
                <w:w w:val="90"/>
                <w:sz w:val="20"/>
              </w:rPr>
              <w:t>1</w:t>
            </w:r>
            <w:r w:rsidRPr="005C3041">
              <w:rPr>
                <w:rFonts w:hint="eastAsia"/>
                <w:w w:val="90"/>
                <w:sz w:val="20"/>
              </w:rPr>
              <w:t>.</w:t>
            </w:r>
            <w:r w:rsidRPr="005C3041">
              <w:rPr>
                <w:rFonts w:hint="eastAsia"/>
                <w:w w:val="90"/>
                <w:sz w:val="20"/>
              </w:rPr>
              <w:t>參考備課用書「教學補給站」，介紹其他和情緒相關的歇後語。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</w:t>
            </w:r>
            <w:r w:rsidR="00AC04F2" w:rsidRPr="005C3041">
              <w:rPr>
                <w:rFonts w:hint="eastAsia"/>
                <w:w w:val="90"/>
                <w:sz w:val="20"/>
              </w:rPr>
              <w:t>2</w:t>
            </w:r>
            <w:r w:rsidRPr="005C3041">
              <w:rPr>
                <w:rFonts w:hint="eastAsia"/>
                <w:w w:val="90"/>
                <w:sz w:val="20"/>
              </w:rPr>
              <w:t>.</w:t>
            </w:r>
            <w:r w:rsidRPr="005C3041">
              <w:rPr>
                <w:rFonts w:hint="eastAsia"/>
                <w:w w:val="90"/>
                <w:sz w:val="20"/>
              </w:rPr>
              <w:t>搭配教學電子書，複習本堂課所學。</w:t>
            </w:r>
          </w:p>
          <w:p w:rsidR="001075A8" w:rsidRPr="005C3041" w:rsidRDefault="001075A8" w:rsidP="008E5ED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</w:t>
            </w:r>
            <w:r w:rsidR="00AC04F2" w:rsidRPr="005C3041">
              <w:rPr>
                <w:rFonts w:hint="eastAsia"/>
                <w:w w:val="90"/>
                <w:sz w:val="20"/>
              </w:rPr>
              <w:t>3</w:t>
            </w:r>
            <w:r w:rsidRPr="005C3041">
              <w:rPr>
                <w:rFonts w:hint="eastAsia"/>
                <w:w w:val="90"/>
                <w:sz w:val="20"/>
              </w:rPr>
              <w:t>.</w:t>
            </w:r>
            <w:r w:rsidRPr="005C3041">
              <w:rPr>
                <w:rFonts w:hint="eastAsia"/>
                <w:w w:val="90"/>
                <w:sz w:val="20"/>
              </w:rPr>
              <w:t>搭配教學電子書，播放「影音動畫」讓學生欣賞。</w:t>
            </w:r>
          </w:p>
        </w:tc>
        <w:tc>
          <w:tcPr>
            <w:tcW w:w="480" w:type="dxa"/>
          </w:tcPr>
          <w:p w:rsidR="001075A8" w:rsidRPr="005C3041" w:rsidRDefault="001075A8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1075A8" w:rsidRPr="005C3041" w:rsidRDefault="001075A8" w:rsidP="001477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2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ind w:left="152" w:hangingChars="76" w:hanging="152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學習單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ind w:left="152" w:hangingChars="76" w:hanging="152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圖卡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rPr>
                <w:rFonts w:hAnsi="新細明體"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4.</w:t>
            </w:r>
            <w:r w:rsidRPr="005C3041">
              <w:rPr>
                <w:rFonts w:hAnsi="新細明體"/>
                <w:sz w:val="20"/>
              </w:rPr>
              <w:t>教學</w:t>
            </w:r>
            <w:r w:rsidRPr="005C3041">
              <w:rPr>
                <w:rFonts w:hAnsi="新細明體" w:hint="eastAsia"/>
                <w:sz w:val="20"/>
              </w:rPr>
              <w:t>電子書</w:t>
            </w:r>
          </w:p>
        </w:tc>
        <w:tc>
          <w:tcPr>
            <w:tcW w:w="1186" w:type="dxa"/>
          </w:tcPr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紙筆測驗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影片欣賞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</w:tc>
        <w:tc>
          <w:tcPr>
            <w:tcW w:w="1420" w:type="dxa"/>
          </w:tcPr>
          <w:p w:rsidR="001075A8" w:rsidRPr="005C3041" w:rsidRDefault="001075A8" w:rsidP="00DE5AF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環境教育</w:t>
            </w:r>
          </w:p>
          <w:p w:rsidR="001075A8" w:rsidRPr="005C3041" w:rsidRDefault="001075A8" w:rsidP="00DE5AF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能具有好奇心，體認人類在生態中的角色，以及自然環境與人的相互關係。</w:t>
            </w:r>
          </w:p>
        </w:tc>
        <w:tc>
          <w:tcPr>
            <w:tcW w:w="452" w:type="dxa"/>
          </w:tcPr>
          <w:p w:rsidR="001075A8" w:rsidRPr="005C3041" w:rsidRDefault="001075A8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1075A8" w:rsidRPr="005C3041" w:rsidTr="00147750">
        <w:trPr>
          <w:cantSplit/>
          <w:jc w:val="center"/>
        </w:trPr>
        <w:tc>
          <w:tcPr>
            <w:tcW w:w="468" w:type="dxa"/>
          </w:tcPr>
          <w:p w:rsidR="001075A8" w:rsidRPr="005C3041" w:rsidRDefault="001075A8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bookmarkStart w:id="4" w:name="_Hlk449965737"/>
            <w:r w:rsidRPr="005C3041">
              <w:rPr>
                <w:rFonts w:ascii="新細明體" w:hAnsi="新細明體" w:hint="eastAsia"/>
                <w:sz w:val="20"/>
              </w:rPr>
              <w:lastRenderedPageBreak/>
              <w:t>十八</w:t>
            </w:r>
          </w:p>
        </w:tc>
        <w:tc>
          <w:tcPr>
            <w:tcW w:w="519" w:type="dxa"/>
          </w:tcPr>
          <w:p w:rsidR="001075A8" w:rsidRPr="005C3041" w:rsidRDefault="001075A8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12/2</w:t>
            </w:r>
            <w:r w:rsidR="00E15FDD">
              <w:rPr>
                <w:rFonts w:hint="eastAsia"/>
                <w:sz w:val="20"/>
              </w:rPr>
              <w:t>4</w:t>
            </w:r>
          </w:p>
          <w:p w:rsidR="001075A8" w:rsidRPr="005C3041" w:rsidRDefault="001075A8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1075A8" w:rsidRPr="005C3041" w:rsidRDefault="001075A8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12/3</w:t>
            </w:r>
            <w:r w:rsidR="00E15FDD">
              <w:rPr>
                <w:rFonts w:hint="eastAsia"/>
                <w:sz w:val="20"/>
              </w:rPr>
              <w:t>0</w:t>
            </w:r>
          </w:p>
        </w:tc>
        <w:tc>
          <w:tcPr>
            <w:tcW w:w="441" w:type="dxa"/>
          </w:tcPr>
          <w:p w:rsidR="001075A8" w:rsidRPr="005C3041" w:rsidRDefault="001075A8" w:rsidP="00F94195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三、我的心情</w:t>
            </w:r>
          </w:p>
        </w:tc>
        <w:tc>
          <w:tcPr>
            <w:tcW w:w="480" w:type="dxa"/>
          </w:tcPr>
          <w:p w:rsidR="001075A8" w:rsidRPr="005C3041" w:rsidRDefault="001075A8" w:rsidP="00F94195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5.</w:t>
            </w:r>
            <w:r w:rsidRPr="005C3041">
              <w:rPr>
                <w:rFonts w:hAnsi="新細明體" w:hint="eastAsia"/>
                <w:sz w:val="20"/>
              </w:rPr>
              <w:t>緊張</w:t>
            </w:r>
          </w:p>
        </w:tc>
        <w:tc>
          <w:tcPr>
            <w:tcW w:w="1080" w:type="dxa"/>
          </w:tcPr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一、了解自我與發展潛能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四、溝通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、表達與分享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五、尊重、關懷與團隊合作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八、運用科技與資訊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1075A8" w:rsidRPr="005C3041" w:rsidRDefault="001075A8" w:rsidP="005C7560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1075A8" w:rsidRPr="005C3041" w:rsidRDefault="001075A8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1075A8" w:rsidRPr="005C3041" w:rsidRDefault="001075A8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1075A8" w:rsidRPr="005C3041" w:rsidRDefault="001075A8" w:rsidP="00D96B01">
            <w:pPr>
              <w:rPr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1075A8" w:rsidRPr="005C3041" w:rsidRDefault="001075A8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2-1-1</w:t>
            </w:r>
            <w:r w:rsidRPr="005C3041">
              <w:rPr>
                <w:sz w:val="20"/>
              </w:rPr>
              <w:t>能說出日常生活中的基本語詞及簡短語句。</w:t>
            </w:r>
          </w:p>
          <w:p w:rsidR="001075A8" w:rsidRPr="005C3041" w:rsidRDefault="001075A8" w:rsidP="00E66356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2-1-2</w:t>
            </w:r>
            <w:r w:rsidRPr="005C3041">
              <w:rPr>
                <w:rFonts w:hint="eastAsia"/>
                <w:sz w:val="20"/>
              </w:rPr>
              <w:t>能運用閩南語進行簡單對話。</w:t>
            </w:r>
          </w:p>
          <w:p w:rsidR="001075A8" w:rsidRPr="005C3041" w:rsidRDefault="001075A8" w:rsidP="00D96B01">
            <w:pPr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2-1-7</w:t>
            </w:r>
            <w:r w:rsidRPr="005C3041">
              <w:rPr>
                <w:sz w:val="20"/>
              </w:rPr>
              <w:t>能養成樂意說閩南語的態度與習慣。</w:t>
            </w:r>
          </w:p>
          <w:p w:rsidR="001075A8" w:rsidRPr="005C3041" w:rsidRDefault="001075A8" w:rsidP="00D96B01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4-1-1</w:t>
            </w:r>
            <w:r w:rsidRPr="005C3041">
              <w:rPr>
                <w:rFonts w:hint="eastAsia"/>
                <w:sz w:val="20"/>
              </w:rPr>
              <w:t>能養成基本的閩南語認讀能力。</w:t>
            </w:r>
          </w:p>
          <w:p w:rsidR="0040701B" w:rsidRPr="005C3041" w:rsidRDefault="0040701B" w:rsidP="0040701B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40701B" w:rsidRPr="005C3041" w:rsidRDefault="0040701B" w:rsidP="0040701B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40701B" w:rsidRPr="005C3041" w:rsidRDefault="0040701B" w:rsidP="0040701B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藝術與人文</w:t>
            </w:r>
          </w:p>
          <w:p w:rsidR="0040701B" w:rsidRPr="005C3041" w:rsidRDefault="0040701B" w:rsidP="0040701B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1-1-3</w:t>
            </w:r>
            <w:r w:rsidRPr="005C3041">
              <w:rPr>
                <w:rFonts w:hint="eastAsia"/>
                <w:sz w:val="20"/>
              </w:rPr>
              <w:t>使用媒體與藝術形式的結合，進行藝術創作工活動。</w:t>
            </w:r>
          </w:p>
          <w:p w:rsidR="0040701B" w:rsidRPr="005C3041" w:rsidRDefault="0040701B" w:rsidP="0040701B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綜合活動</w:t>
            </w:r>
          </w:p>
          <w:p w:rsidR="001075A8" w:rsidRPr="005C3041" w:rsidRDefault="0040701B" w:rsidP="0040701B">
            <w:pPr>
              <w:rPr>
                <w:rFonts w:hint="eastAsia"/>
                <w:color w:val="FF0000"/>
                <w:sz w:val="20"/>
              </w:rPr>
            </w:pPr>
            <w:r w:rsidRPr="005C3041">
              <w:rPr>
                <w:sz w:val="20"/>
              </w:rPr>
              <w:t>1-1-1</w:t>
            </w:r>
            <w:r w:rsidRPr="005C3041">
              <w:rPr>
                <w:sz w:val="20"/>
              </w:rPr>
              <w:t>探索並分享對自己以及與自己相關人事物的感受。</w:t>
            </w:r>
          </w:p>
        </w:tc>
        <w:tc>
          <w:tcPr>
            <w:tcW w:w="1075" w:type="dxa"/>
          </w:tcPr>
          <w:p w:rsidR="001075A8" w:rsidRPr="005C3041" w:rsidRDefault="001075A8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能複習第三單元所學。</w:t>
            </w:r>
          </w:p>
        </w:tc>
        <w:tc>
          <w:tcPr>
            <w:tcW w:w="4089" w:type="dxa"/>
          </w:tcPr>
          <w:p w:rsidR="001075A8" w:rsidRPr="005C3041" w:rsidRDefault="001075A8" w:rsidP="00AB5AA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="00AC04F2" w:rsidRPr="005C3041">
              <w:rPr>
                <w:rFonts w:hint="eastAsia"/>
                <w:sz w:val="20"/>
              </w:rPr>
              <w:t>教師先帶領學生複習第五課所學語詞，再搭配電子書的「單元遊戲」，讓學生藉由遊戲享受學習的樂趣。</w:t>
            </w:r>
          </w:p>
          <w:p w:rsidR="001075A8" w:rsidRPr="005C3041" w:rsidRDefault="001075A8" w:rsidP="00AB5AA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CD2</w:t>
            </w:r>
            <w:r w:rsidRPr="005C3041">
              <w:rPr>
                <w:rFonts w:hint="eastAsia"/>
                <w:sz w:val="20"/>
              </w:rPr>
              <w:t>或電子書，讓學生聆聽「複習</w:t>
            </w:r>
            <w:r w:rsidRPr="005C3041">
              <w:rPr>
                <w:rFonts w:hint="eastAsia"/>
                <w:sz w:val="20"/>
              </w:rPr>
              <w:t>3</w:t>
            </w:r>
            <w:r w:rsidRPr="005C3041">
              <w:rPr>
                <w:rFonts w:hint="eastAsia"/>
                <w:sz w:val="20"/>
              </w:rPr>
              <w:t>」內容後舉手發表答案。</w:t>
            </w:r>
          </w:p>
          <w:p w:rsidR="001075A8" w:rsidRPr="005C3041" w:rsidRDefault="001075A8" w:rsidP="00AB5AA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教師公布正確答案，請學生將答案完整說一次，藉此訓練學生閩南語口說能力。</w:t>
            </w:r>
          </w:p>
          <w:p w:rsidR="001075A8" w:rsidRPr="005C3041" w:rsidRDefault="001075A8" w:rsidP="00AB5AA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CD2</w:t>
            </w:r>
            <w:r w:rsidRPr="005C3041">
              <w:rPr>
                <w:rFonts w:hint="eastAsia"/>
                <w:sz w:val="20"/>
              </w:rPr>
              <w:t>或電子書，讓學生聆聽「看圖聽故事」。</w:t>
            </w:r>
          </w:p>
          <w:p w:rsidR="001075A8" w:rsidRPr="005C3041" w:rsidRDefault="001075A8" w:rsidP="00AB5AA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詢問學生是否能說出故事大意？請學生舉手發表後，教師再帶領學生看圖來說故事。</w:t>
            </w:r>
          </w:p>
          <w:p w:rsidR="001075A8" w:rsidRPr="005C3041" w:rsidRDefault="001075A8" w:rsidP="00AB5AA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播放教學電子書，讓學生觀賞「看圖聽故事」動畫。</w:t>
            </w:r>
          </w:p>
          <w:p w:rsidR="001075A8" w:rsidRPr="005C3041" w:rsidRDefault="001075A8" w:rsidP="00AB5AA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活動～情境表演：教師將全班分數組，各組輪流上臺表演看圖聽故事的內容，學生可發揮創意，在原故事中加入其他情節，增添趣味性。</w:t>
            </w:r>
          </w:p>
          <w:p w:rsidR="001075A8" w:rsidRPr="005C3041" w:rsidRDefault="001075A8" w:rsidP="00AB5AA0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搭配教學電子書，複習本單元課程。</w:t>
            </w:r>
          </w:p>
          <w:p w:rsidR="001075A8" w:rsidRPr="005C3041" w:rsidRDefault="001075A8" w:rsidP="00AB5AA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搭配電子書的「臺語尋寶王」，讓學生藉由遊戲享受學習的樂趣。</w:t>
            </w:r>
          </w:p>
        </w:tc>
        <w:tc>
          <w:tcPr>
            <w:tcW w:w="480" w:type="dxa"/>
          </w:tcPr>
          <w:p w:rsidR="001075A8" w:rsidRPr="005C3041" w:rsidRDefault="001075A8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1075A8" w:rsidRPr="005C3041" w:rsidRDefault="001075A8" w:rsidP="001477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2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聽力測驗</w:t>
            </w:r>
          </w:p>
          <w:p w:rsidR="001075A8" w:rsidRPr="005C3041" w:rsidRDefault="001075A8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  <w:p w:rsidR="00B61C63" w:rsidRPr="005C3041" w:rsidRDefault="00B61C6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</w:tc>
        <w:tc>
          <w:tcPr>
            <w:tcW w:w="1420" w:type="dxa"/>
          </w:tcPr>
          <w:p w:rsidR="001075A8" w:rsidRPr="005C3041" w:rsidRDefault="001075A8" w:rsidP="00DE5AF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環境教育</w:t>
            </w:r>
          </w:p>
          <w:p w:rsidR="001075A8" w:rsidRPr="005C3041" w:rsidRDefault="001075A8" w:rsidP="00DE5AFF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3-1-2</w:t>
            </w:r>
            <w:r w:rsidRPr="005C3041">
              <w:rPr>
                <w:rFonts w:hint="eastAsia"/>
                <w:sz w:val="20"/>
              </w:rPr>
              <w:t>能具有好奇心，體認人類在生態中的角色，以及自然環境與人的相互關係。</w:t>
            </w:r>
          </w:p>
        </w:tc>
        <w:tc>
          <w:tcPr>
            <w:tcW w:w="452" w:type="dxa"/>
          </w:tcPr>
          <w:p w:rsidR="001075A8" w:rsidRPr="005C3041" w:rsidRDefault="001075A8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bookmarkEnd w:id="4"/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十九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  <w:r w:rsidR="00E15FDD">
              <w:rPr>
                <w:rFonts w:hint="eastAsia"/>
                <w:sz w:val="20"/>
              </w:rPr>
              <w:t>2</w:t>
            </w:r>
            <w:r w:rsidRPr="005C3041">
              <w:rPr>
                <w:sz w:val="20"/>
              </w:rPr>
              <w:t>/</w:t>
            </w:r>
            <w:r w:rsidR="00E15FDD">
              <w:rPr>
                <w:rFonts w:hint="eastAsia"/>
                <w:sz w:val="20"/>
              </w:rPr>
              <w:t>3</w:t>
            </w:r>
            <w:r w:rsidR="00872681" w:rsidRPr="005C3041">
              <w:rPr>
                <w:sz w:val="20"/>
              </w:rPr>
              <w:t>1</w:t>
            </w:r>
          </w:p>
          <w:p w:rsidR="00E65CA3" w:rsidRPr="005C3041" w:rsidRDefault="00E65CA3" w:rsidP="00037506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1/</w:t>
            </w:r>
            <w:r w:rsidR="00E15FDD">
              <w:rPr>
                <w:rFonts w:hint="eastAsia"/>
                <w:sz w:val="20"/>
              </w:rPr>
              <w:t>6</w:t>
            </w:r>
          </w:p>
        </w:tc>
        <w:tc>
          <w:tcPr>
            <w:tcW w:w="441" w:type="dxa"/>
          </w:tcPr>
          <w:p w:rsidR="00E65CA3" w:rsidRPr="005C3041" w:rsidRDefault="00E65CA3" w:rsidP="00925BE6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傳統念謠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豆花</w:t>
            </w:r>
            <w:r w:rsidRPr="005C3041">
              <w:rPr>
                <w:sz w:val="20"/>
              </w:rPr>
              <w:t>捙</w:t>
            </w:r>
            <w:r w:rsidRPr="005C3041">
              <w:rPr>
                <w:rFonts w:hint="eastAsia"/>
                <w:sz w:val="20"/>
              </w:rPr>
              <w:t>倒擔</w:t>
            </w:r>
          </w:p>
        </w:tc>
        <w:tc>
          <w:tcPr>
            <w:tcW w:w="1080" w:type="dxa"/>
          </w:tcPr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一、了解自我與發展潛能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四、表達、溝通與分享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五、尊重、關懷與團隊合作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八、運用科技與資訊</w:t>
            </w:r>
          </w:p>
          <w:p w:rsidR="00E65CA3" w:rsidRPr="005C3041" w:rsidRDefault="00E65CA3" w:rsidP="00137C7C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</w:tc>
        <w:tc>
          <w:tcPr>
            <w:tcW w:w="3005" w:type="dxa"/>
          </w:tcPr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1-1-1</w:t>
            </w:r>
            <w:r w:rsidRPr="005C3041">
              <w:rPr>
                <w:sz w:val="20"/>
              </w:rPr>
              <w:t>能聽懂日常生活中的簡短語句。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1-1-5</w:t>
            </w:r>
            <w:r w:rsidRPr="005C3041">
              <w:rPr>
                <w:sz w:val="20"/>
              </w:rPr>
              <w:t>能養成注意聆聽閩南語的態度與習慣。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2-1-2</w:t>
            </w:r>
            <w:r w:rsidRPr="005C3041">
              <w:rPr>
                <w:sz w:val="20"/>
              </w:rPr>
              <w:t>能運用閩南語進行簡單對話。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2-1-4</w:t>
            </w:r>
            <w:r w:rsidRPr="005C3041">
              <w:rPr>
                <w:sz w:val="20"/>
              </w:rPr>
              <w:t>能念唱童謠，並以簡單的語句複述所聽到的故事。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4-1-2</w:t>
            </w:r>
            <w:r w:rsidRPr="005C3041">
              <w:rPr>
                <w:sz w:val="20"/>
              </w:rPr>
              <w:t>能養成喜歡認讀閩南語讀物的態度與習慣。</w:t>
            </w:r>
          </w:p>
          <w:p w:rsidR="00F92BD2" w:rsidRPr="005C3041" w:rsidRDefault="00F92BD2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F92BD2" w:rsidRPr="005C3041" w:rsidRDefault="00F92BD2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自然與生活科技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1-1-5-1</w:t>
            </w:r>
            <w:r w:rsidRPr="005C3041">
              <w:rPr>
                <w:rFonts w:hAnsi="新細明體"/>
                <w:sz w:val="20"/>
              </w:rPr>
              <w:t>學習運用合適的語彙，來表達所觀察到的事物</w:t>
            </w:r>
            <w:r w:rsidRPr="005C3041">
              <w:rPr>
                <w:sz w:val="20"/>
              </w:rPr>
              <w:t>(</w:t>
            </w:r>
            <w:r w:rsidRPr="005C3041">
              <w:rPr>
                <w:rFonts w:hAnsi="新細明體"/>
                <w:sz w:val="20"/>
              </w:rPr>
              <w:t>例如水的冷熱能用燙燙的、熱熱的、溫溫的、涼涼的、冰冰的來形容</w:t>
            </w:r>
            <w:r w:rsidRPr="005C3041">
              <w:rPr>
                <w:sz w:val="20"/>
              </w:rPr>
              <w:t>)</w:t>
            </w:r>
            <w:r w:rsidRPr="005C3041">
              <w:rPr>
                <w:rFonts w:hAnsi="新細明體"/>
                <w:sz w:val="20"/>
              </w:rPr>
              <w:t>。</w:t>
            </w:r>
          </w:p>
          <w:p w:rsidR="00E65CA3" w:rsidRPr="005C3041" w:rsidRDefault="00E65CA3" w:rsidP="00F92BD2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1-1-5-2</w:t>
            </w:r>
            <w:r w:rsidRPr="005C3041">
              <w:rPr>
                <w:sz w:val="20"/>
              </w:rPr>
              <w:t>嘗試由別人對事物特徵的描述，知曉事物。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能學會吟唱傳統念謠</w:t>
            </w:r>
            <w:r w:rsidR="00295BD3" w:rsidRPr="005C3041">
              <w:rPr>
                <w:rFonts w:ascii="新細明體" w:hAnsi="新細明體" w:hint="eastAsia"/>
                <w:sz w:val="20"/>
              </w:rPr>
              <w:t>〈</w:t>
            </w:r>
            <w:r w:rsidR="00295BD3" w:rsidRPr="005C3041">
              <w:rPr>
                <w:rFonts w:hAnsi="新細明體" w:hint="eastAsia"/>
                <w:sz w:val="20"/>
              </w:rPr>
              <w:t>豆花</w:t>
            </w:r>
            <w:r w:rsidR="00295BD3" w:rsidRPr="005C3041">
              <w:rPr>
                <w:sz w:val="20"/>
              </w:rPr>
              <w:t>捙</w:t>
            </w:r>
            <w:r w:rsidR="00295BD3" w:rsidRPr="005C3041">
              <w:rPr>
                <w:rFonts w:hint="eastAsia"/>
                <w:sz w:val="20"/>
              </w:rPr>
              <w:t>倒擔</w:t>
            </w:r>
            <w:r w:rsidR="00295BD3" w:rsidRPr="005C3041">
              <w:rPr>
                <w:rFonts w:ascii="新細明體" w:hAnsi="新細明體" w:hint="eastAsia"/>
                <w:sz w:val="20"/>
              </w:rPr>
              <w:t>〉</w:t>
            </w:r>
            <w:r w:rsidRPr="005C3041">
              <w:rPr>
                <w:rFonts w:ascii="新細明體" w:hAnsi="新細明體" w:hint="eastAsia"/>
                <w:sz w:val="20"/>
              </w:rPr>
              <w:t>。</w:t>
            </w:r>
          </w:p>
        </w:tc>
        <w:tc>
          <w:tcPr>
            <w:tcW w:w="4089" w:type="dxa"/>
          </w:tcPr>
          <w:p w:rsidR="00E65CA3" w:rsidRPr="005C3041" w:rsidRDefault="00E65CA3" w:rsidP="00BC6478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教師詢問學生：「恁敢有食過豆花？」（你</w:t>
            </w:r>
          </w:p>
          <w:p w:rsidR="00E65CA3" w:rsidRPr="005C3041" w:rsidRDefault="00E65CA3" w:rsidP="00BC6478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們有吃過豆花嗎？）請學生回答，接著再問：「恁有食過啥物口味的豆花？」（你們有吃過什麼口味的豆花？）請學生發表意見，藉此引起學生興趣。</w:t>
            </w:r>
          </w:p>
          <w:p w:rsidR="00E65CA3" w:rsidRPr="005C3041" w:rsidRDefault="00E65CA3" w:rsidP="00BC6478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CD2</w:t>
            </w:r>
            <w:r w:rsidRPr="005C3041">
              <w:rPr>
                <w:rFonts w:hint="eastAsia"/>
                <w:sz w:val="20"/>
              </w:rPr>
              <w:t>或電子書，讓學生聆聽、念誦課文。</w:t>
            </w:r>
          </w:p>
          <w:p w:rsidR="00E65CA3" w:rsidRPr="005C3041" w:rsidRDefault="000F311D" w:rsidP="00BC6478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教師講解課文和課文語詞。</w:t>
            </w:r>
          </w:p>
          <w:p w:rsidR="00E65CA3" w:rsidRPr="005C3041" w:rsidRDefault="00E65CA3" w:rsidP="00BC6478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播放</w:t>
            </w:r>
            <w:r w:rsidRPr="005C3041">
              <w:rPr>
                <w:rFonts w:hint="eastAsia"/>
                <w:sz w:val="20"/>
              </w:rPr>
              <w:t>CD2</w:t>
            </w:r>
            <w:r w:rsidRPr="005C3041">
              <w:rPr>
                <w:rFonts w:hint="eastAsia"/>
                <w:sz w:val="20"/>
              </w:rPr>
              <w:t>或電子書，指導學生學唱本課歌曲。</w:t>
            </w:r>
          </w:p>
          <w:p w:rsidR="00E65CA3" w:rsidRPr="005C3041" w:rsidRDefault="00E65CA3" w:rsidP="00BC6478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活動～歡樂動一動：教師播放課程教學律動</w:t>
            </w:r>
            <w:r w:rsidRPr="005C3041">
              <w:rPr>
                <w:rFonts w:hint="eastAsia"/>
                <w:sz w:val="20"/>
              </w:rPr>
              <w:t>DVD</w:t>
            </w:r>
            <w:r w:rsidRPr="005C3041">
              <w:rPr>
                <w:rFonts w:hint="eastAsia"/>
                <w:sz w:val="20"/>
              </w:rPr>
              <w:t>，教導學生課文律動動作，請學生隨著歌曲一同做律動，教師也可請學生開口唱，藉此熟悉本課課文。</w:t>
            </w:r>
          </w:p>
          <w:p w:rsidR="00E65CA3" w:rsidRPr="005C3041" w:rsidRDefault="00E65CA3" w:rsidP="00BC6478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6.</w:t>
            </w:r>
            <w:r w:rsidRPr="005C3041">
              <w:rPr>
                <w:rFonts w:hint="eastAsia"/>
                <w:sz w:val="20"/>
              </w:rPr>
              <w:t>參考備課用書「教學補給站」，播放</w:t>
            </w:r>
            <w:r w:rsidRPr="005C3041">
              <w:rPr>
                <w:rFonts w:hint="eastAsia"/>
                <w:sz w:val="20"/>
              </w:rPr>
              <w:t>CD2</w:t>
            </w:r>
            <w:r w:rsidRPr="005C3041">
              <w:rPr>
                <w:rFonts w:hint="eastAsia"/>
                <w:sz w:val="20"/>
              </w:rPr>
              <w:t>或電子書，介紹其他小吃的閩南語說法。</w:t>
            </w:r>
          </w:p>
          <w:p w:rsidR="00E65CA3" w:rsidRPr="005C3041" w:rsidRDefault="00E65CA3" w:rsidP="00BC6478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7.</w:t>
            </w:r>
            <w:r w:rsidRPr="005C3041">
              <w:rPr>
                <w:rFonts w:hint="eastAsia"/>
                <w:sz w:val="20"/>
              </w:rPr>
              <w:t>搭配教學電子書，複習本堂課所學。</w:t>
            </w:r>
          </w:p>
          <w:p w:rsidR="00E65CA3" w:rsidRPr="005C3041" w:rsidRDefault="00E65CA3" w:rsidP="00BC6478">
            <w:pPr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8.</w:t>
            </w:r>
            <w:r w:rsidRPr="005C3041">
              <w:rPr>
                <w:rFonts w:hint="eastAsia"/>
                <w:sz w:val="20"/>
              </w:rPr>
              <w:t>活動～一二三木頭人：請全班站在教室後方，一人當「鬼」站在講臺上並背對同學。全班一起唱本課歌曲，在當鬼者喊「停」時，全班就立刻停止動作，若有人被發現喊停後還在動，就換此人當鬼。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sz w:val="20"/>
              </w:rPr>
              <w:t>CD</w:t>
            </w:r>
            <w:r w:rsidRPr="005C3041">
              <w:rPr>
                <w:rFonts w:ascii="新細明體" w:hAnsi="新細明體" w:hint="eastAsia"/>
                <w:sz w:val="20"/>
              </w:rPr>
              <w:t>2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2.</w:t>
            </w:r>
            <w:r w:rsidRPr="005C3041">
              <w:rPr>
                <w:rFonts w:hAnsi="新細明體"/>
                <w:sz w:val="20"/>
              </w:rPr>
              <w:t>課程教學律動</w:t>
            </w:r>
            <w:r w:rsidRPr="005C3041">
              <w:rPr>
                <w:sz w:val="20"/>
              </w:rPr>
              <w:t>DV</w:t>
            </w:r>
            <w:r w:rsidRPr="005C3041">
              <w:rPr>
                <w:rFonts w:hint="eastAsia"/>
                <w:sz w:val="20"/>
              </w:rPr>
              <w:t>D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歌曲演唱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律動表演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</w:tc>
        <w:tc>
          <w:tcPr>
            <w:tcW w:w="1420" w:type="dxa"/>
          </w:tcPr>
          <w:p w:rsidR="00E65CA3" w:rsidRPr="005C3041" w:rsidRDefault="00E65CA3" w:rsidP="00AC598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環境教育</w:t>
            </w:r>
          </w:p>
          <w:p w:rsidR="00E65CA3" w:rsidRPr="005C3041" w:rsidRDefault="00E65CA3" w:rsidP="00AC598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1-1-1</w:t>
            </w:r>
            <w:r w:rsidRPr="005C3041">
              <w:rPr>
                <w:rFonts w:hint="eastAsia"/>
                <w:sz w:val="20"/>
              </w:rPr>
              <w:t>能運用五官觀察體驗、探究環境中的事物。</w:t>
            </w:r>
          </w:p>
          <w:p w:rsidR="00E65CA3" w:rsidRPr="005C3041" w:rsidRDefault="00E65CA3" w:rsidP="00AC598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家政教育</w:t>
            </w:r>
          </w:p>
          <w:p w:rsidR="00E65CA3" w:rsidRPr="005C3041" w:rsidRDefault="00E65CA3" w:rsidP="00AC5981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1-1-1</w:t>
            </w:r>
            <w:r w:rsidRPr="005C3041">
              <w:rPr>
                <w:rFonts w:hint="eastAsia"/>
                <w:sz w:val="20"/>
              </w:rPr>
              <w:t>察覺食物與健康的關係。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E65CA3" w:rsidRPr="005C3041" w:rsidTr="00147750">
        <w:trPr>
          <w:cantSplit/>
          <w:jc w:val="center"/>
        </w:trPr>
        <w:tc>
          <w:tcPr>
            <w:tcW w:w="468" w:type="dxa"/>
          </w:tcPr>
          <w:p w:rsidR="00E65CA3" w:rsidRPr="005C3041" w:rsidRDefault="00E65CA3" w:rsidP="00147750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lastRenderedPageBreak/>
              <w:t>二十</w:t>
            </w:r>
          </w:p>
        </w:tc>
        <w:tc>
          <w:tcPr>
            <w:tcW w:w="519" w:type="dxa"/>
          </w:tcPr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1/</w:t>
            </w:r>
            <w:r w:rsidR="00E15FDD">
              <w:rPr>
                <w:rFonts w:hint="eastAsia"/>
                <w:sz w:val="20"/>
              </w:rPr>
              <w:t>7</w:t>
            </w:r>
          </w:p>
          <w:p w:rsidR="00E65CA3" w:rsidRPr="005C3041" w:rsidRDefault="00E65CA3" w:rsidP="00037506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E65CA3" w:rsidRPr="005C3041" w:rsidRDefault="00E65CA3" w:rsidP="0087268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1/1</w:t>
            </w:r>
            <w:r w:rsidR="00E15FDD">
              <w:rPr>
                <w:rFonts w:hint="eastAsia"/>
                <w:sz w:val="20"/>
              </w:rPr>
              <w:t>3</w:t>
            </w:r>
          </w:p>
        </w:tc>
        <w:tc>
          <w:tcPr>
            <w:tcW w:w="441" w:type="dxa"/>
          </w:tcPr>
          <w:p w:rsidR="00E65CA3" w:rsidRPr="005C3041" w:rsidRDefault="00E65CA3" w:rsidP="00147750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歡喜來過節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rFonts w:hint="eastAsia"/>
                <w:sz w:val="20"/>
              </w:rPr>
            </w:pPr>
            <w:r w:rsidRPr="005C3041">
              <w:rPr>
                <w:rFonts w:hAnsi="新細明體" w:hint="eastAsia"/>
                <w:sz w:val="20"/>
              </w:rPr>
              <w:t>元宵節</w:t>
            </w:r>
          </w:p>
        </w:tc>
        <w:tc>
          <w:tcPr>
            <w:tcW w:w="1080" w:type="dxa"/>
          </w:tcPr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一、了解自我與發展潛能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二、欣賞、表現與創新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三、生涯規劃與終身學習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四、表達、溝通與分享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八、運用科技與資訊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  <w:p w:rsidR="00E65CA3" w:rsidRPr="005C3041" w:rsidRDefault="00E65CA3" w:rsidP="00137C7C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十、獨立思考與解決問題</w:t>
            </w:r>
          </w:p>
          <w:p w:rsidR="006619AA" w:rsidRPr="005C3041" w:rsidRDefault="006619AA" w:rsidP="00137C7C">
            <w:pPr>
              <w:rPr>
                <w:rFonts w:hint="eastAsia"/>
                <w:sz w:val="20"/>
              </w:rPr>
            </w:pPr>
          </w:p>
          <w:p w:rsidR="006619AA" w:rsidRPr="005C3041" w:rsidRDefault="006619AA" w:rsidP="00137C7C">
            <w:pPr>
              <w:rPr>
                <w:sz w:val="20"/>
              </w:rPr>
            </w:pPr>
          </w:p>
        </w:tc>
        <w:tc>
          <w:tcPr>
            <w:tcW w:w="3005" w:type="dxa"/>
          </w:tcPr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閩南語</w:t>
            </w:r>
          </w:p>
          <w:p w:rsidR="00E65CA3" w:rsidRPr="005C3041" w:rsidRDefault="00E65CA3" w:rsidP="00147750">
            <w:pPr>
              <w:spacing w:line="0" w:lineRule="atLeast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1-1-1</w:t>
            </w:r>
            <w:r w:rsidRPr="005C3041">
              <w:rPr>
                <w:rFonts w:hint="eastAsia"/>
                <w:sz w:val="20"/>
              </w:rPr>
              <w:t>能聽懂日常生活中的簡短語句。</w:t>
            </w:r>
          </w:p>
          <w:p w:rsidR="00E65CA3" w:rsidRPr="005C3041" w:rsidRDefault="00E65CA3" w:rsidP="00147750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1-1-2</w:t>
            </w:r>
            <w:r w:rsidRPr="005C3041">
              <w:rPr>
                <w:sz w:val="20"/>
              </w:rPr>
              <w:t>能初步聽辨教師教學語言及教學內容。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1-1-3</w:t>
            </w:r>
            <w:r w:rsidRPr="005C3041">
              <w:rPr>
                <w:sz w:val="20"/>
              </w:rPr>
              <w:t>能運用視聽媒材提升聆聽的能力。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2-1-1</w:t>
            </w:r>
            <w:r w:rsidRPr="005C3041">
              <w:rPr>
                <w:rFonts w:hint="eastAsia"/>
                <w:sz w:val="20"/>
              </w:rPr>
              <w:t>能說出日常生活中的基本語詞及簡短語句。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2-1-2</w:t>
            </w:r>
            <w:r w:rsidRPr="005C3041">
              <w:rPr>
                <w:rFonts w:hint="eastAsia"/>
                <w:sz w:val="20"/>
              </w:rPr>
              <w:t>能運用閩南語進行簡單對話。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2-1-4</w:t>
            </w:r>
            <w:r w:rsidRPr="005C3041">
              <w:rPr>
                <w:rFonts w:hint="eastAsia"/>
                <w:sz w:val="20"/>
              </w:rPr>
              <w:t>能念唱童謠，並以簡單的語句複述所聽到的故事。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2-1-7</w:t>
            </w:r>
            <w:r w:rsidRPr="005C3041">
              <w:rPr>
                <w:sz w:val="20"/>
              </w:rPr>
              <w:t>能養成樂意說閩南語的態度與習慣。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4-1-1</w:t>
            </w:r>
            <w:r w:rsidRPr="005C3041">
              <w:rPr>
                <w:rFonts w:hint="eastAsia"/>
                <w:sz w:val="20"/>
              </w:rPr>
              <w:t>能養成基本的閩南語認讀能力。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4-1-2</w:t>
            </w:r>
            <w:r w:rsidRPr="005C3041">
              <w:rPr>
                <w:rFonts w:hint="eastAsia"/>
                <w:sz w:val="20"/>
              </w:rPr>
              <w:t>能養成喜歡認讀閩南語讀物的態度與習慣。</w:t>
            </w:r>
          </w:p>
          <w:p w:rsidR="00E65CA3" w:rsidRPr="005C3041" w:rsidRDefault="00E65CA3" w:rsidP="00147750">
            <w:pPr>
              <w:spacing w:line="0" w:lineRule="atLeast"/>
              <w:rPr>
                <w:sz w:val="20"/>
              </w:rPr>
            </w:pPr>
            <w:r w:rsidRPr="005C3041">
              <w:rPr>
                <w:sz w:val="20"/>
              </w:rPr>
              <w:t>健康與體育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3-1-1</w:t>
            </w:r>
            <w:r w:rsidRPr="005C3041">
              <w:rPr>
                <w:sz w:val="20"/>
              </w:rPr>
              <w:t>表現簡單的全身性身體活動。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藝術與人文</w:t>
            </w:r>
          </w:p>
          <w:p w:rsidR="00E65CA3" w:rsidRPr="005C3041" w:rsidRDefault="00E65CA3" w:rsidP="00147750">
            <w:pPr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1-1-</w:t>
            </w:r>
            <w:r w:rsidRPr="005C3041">
              <w:rPr>
                <w:rFonts w:hint="eastAsia"/>
                <w:sz w:val="20"/>
              </w:rPr>
              <w:t>4</w:t>
            </w:r>
            <w:r w:rsidRPr="005C3041">
              <w:rPr>
                <w:rFonts w:hint="eastAsia"/>
                <w:sz w:val="20"/>
              </w:rPr>
              <w:t>正確、安全、有效的使用工具或道具，從事藝術創作及展演活動</w:t>
            </w:r>
            <w:r w:rsidRPr="005C3041">
              <w:rPr>
                <w:sz w:val="20"/>
              </w:rPr>
              <w:t>。</w:t>
            </w:r>
          </w:p>
        </w:tc>
        <w:tc>
          <w:tcPr>
            <w:tcW w:w="1075" w:type="dxa"/>
          </w:tcPr>
          <w:p w:rsidR="00E65CA3" w:rsidRPr="005C3041" w:rsidRDefault="00E65CA3" w:rsidP="00783874">
            <w:pPr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能吟唱並欣賞</w:t>
            </w:r>
            <w:r w:rsidR="00295BD3" w:rsidRPr="005C3041">
              <w:rPr>
                <w:rFonts w:ascii="新細明體" w:hAnsi="新細明體" w:hint="eastAsia"/>
                <w:sz w:val="20"/>
              </w:rPr>
              <w:t>〈</w:t>
            </w:r>
            <w:r w:rsidR="00295BD3" w:rsidRPr="005C3041">
              <w:rPr>
                <w:rFonts w:hAnsi="新細明體" w:hint="eastAsia"/>
                <w:sz w:val="20"/>
              </w:rPr>
              <w:t>元宵節</w:t>
            </w:r>
            <w:r w:rsidR="00295BD3" w:rsidRPr="005C3041">
              <w:rPr>
                <w:rFonts w:ascii="新細明體" w:hAnsi="新細明體" w:hint="eastAsia"/>
                <w:sz w:val="20"/>
              </w:rPr>
              <w:t>〉</w:t>
            </w:r>
            <w:r w:rsidRPr="005C3041">
              <w:rPr>
                <w:rFonts w:ascii="新細明體" w:hAnsi="新細明體" w:hint="eastAsia"/>
                <w:sz w:val="20"/>
              </w:rPr>
              <w:t>童謠之美。</w:t>
            </w:r>
          </w:p>
        </w:tc>
        <w:tc>
          <w:tcPr>
            <w:tcW w:w="4089" w:type="dxa"/>
          </w:tcPr>
          <w:p w:rsidR="00E65CA3" w:rsidRPr="005C3041" w:rsidRDefault="00E65CA3" w:rsidP="00A1689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1.</w:t>
            </w:r>
            <w:r w:rsidRPr="005C3041">
              <w:rPr>
                <w:rFonts w:hint="eastAsia"/>
                <w:w w:val="90"/>
                <w:sz w:val="20"/>
              </w:rPr>
              <w:t>教師詢問學生：「咱會佇元宵節這工食啥物物件？」（我們會在元宵節這天吃什麼東西？）待學生回答「元宵」後，教師再提問：「佇元宵節這工，囡仔會攑啥物物件？」</w:t>
            </w:r>
            <w:r w:rsidRPr="005C3041">
              <w:rPr>
                <w:w w:val="90"/>
                <w:sz w:val="20"/>
              </w:rPr>
              <w:t>(</w:t>
            </w:r>
            <w:r w:rsidRPr="005C3041">
              <w:rPr>
                <w:rFonts w:hint="eastAsia"/>
                <w:w w:val="90"/>
                <w:sz w:val="20"/>
              </w:rPr>
              <w:t>在元宵節這天，小孩子會提什麼東西</w:t>
            </w:r>
            <w:r w:rsidRPr="005C3041">
              <w:rPr>
                <w:w w:val="90"/>
                <w:sz w:val="20"/>
              </w:rPr>
              <w:t>?)</w:t>
            </w:r>
            <w:r w:rsidRPr="005C3041">
              <w:rPr>
                <w:rFonts w:hint="eastAsia"/>
                <w:w w:val="90"/>
                <w:sz w:val="20"/>
              </w:rPr>
              <w:t>由此進入課程教學。</w:t>
            </w:r>
          </w:p>
          <w:p w:rsidR="00E65CA3" w:rsidRPr="005C3041" w:rsidRDefault="00E65CA3" w:rsidP="00A1689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2.</w:t>
            </w:r>
            <w:r w:rsidRPr="005C3041">
              <w:rPr>
                <w:rFonts w:hint="eastAsia"/>
                <w:w w:val="90"/>
                <w:sz w:val="20"/>
              </w:rPr>
              <w:t>教師播放</w:t>
            </w:r>
            <w:r w:rsidRPr="005C3041">
              <w:rPr>
                <w:rFonts w:hint="eastAsia"/>
                <w:w w:val="90"/>
                <w:sz w:val="20"/>
              </w:rPr>
              <w:t>CD2</w:t>
            </w:r>
            <w:r w:rsidRPr="005C3041">
              <w:rPr>
                <w:rFonts w:hint="eastAsia"/>
                <w:w w:val="90"/>
                <w:sz w:val="20"/>
              </w:rPr>
              <w:t>或電子書，讓學生聆聽歌曲。</w:t>
            </w:r>
          </w:p>
          <w:p w:rsidR="00E65CA3" w:rsidRPr="005C3041" w:rsidRDefault="00E65CA3" w:rsidP="00A1689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3.</w:t>
            </w:r>
            <w:r w:rsidRPr="005C3041">
              <w:rPr>
                <w:rFonts w:hint="eastAsia"/>
                <w:w w:val="90"/>
                <w:sz w:val="20"/>
              </w:rPr>
              <w:t>播放</w:t>
            </w:r>
            <w:r w:rsidRPr="005C3041">
              <w:rPr>
                <w:rFonts w:hint="eastAsia"/>
                <w:w w:val="90"/>
                <w:sz w:val="20"/>
              </w:rPr>
              <w:t>CD2</w:t>
            </w:r>
            <w:r w:rsidRPr="005C3041">
              <w:rPr>
                <w:rFonts w:hint="eastAsia"/>
                <w:w w:val="90"/>
                <w:sz w:val="20"/>
              </w:rPr>
              <w:t>或電子書，讓學生聆聽、念誦課文。</w:t>
            </w:r>
          </w:p>
          <w:p w:rsidR="00E65CA3" w:rsidRPr="005C3041" w:rsidRDefault="00E65CA3" w:rsidP="00A1689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4.</w:t>
            </w:r>
            <w:r w:rsidRPr="005C3041">
              <w:rPr>
                <w:rFonts w:hint="eastAsia"/>
                <w:w w:val="90"/>
                <w:sz w:val="20"/>
              </w:rPr>
              <w:t>教師講解課文，並帶領學生念誦課文數次。</w:t>
            </w:r>
          </w:p>
          <w:p w:rsidR="00E65CA3" w:rsidRPr="005C3041" w:rsidRDefault="00E65CA3" w:rsidP="00A1689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5.</w:t>
            </w:r>
            <w:r w:rsidRPr="005C3041">
              <w:rPr>
                <w:rFonts w:hint="eastAsia"/>
                <w:w w:val="90"/>
                <w:sz w:val="20"/>
              </w:rPr>
              <w:t>活動～歡樂動一動：教師播放課程教學律動</w:t>
            </w:r>
            <w:r w:rsidRPr="005C3041">
              <w:rPr>
                <w:rFonts w:hint="eastAsia"/>
                <w:w w:val="90"/>
                <w:sz w:val="20"/>
              </w:rPr>
              <w:t>DVD</w:t>
            </w:r>
            <w:r w:rsidRPr="005C3041">
              <w:rPr>
                <w:rFonts w:hint="eastAsia"/>
                <w:w w:val="90"/>
                <w:sz w:val="20"/>
              </w:rPr>
              <w:t>，教導學生課文律動動作，請學生隨著歌曲一同做律動，教師也可請學生開口唱，藉此熟悉本課課文。</w:t>
            </w:r>
          </w:p>
          <w:p w:rsidR="00A16890" w:rsidRPr="005C3041" w:rsidRDefault="00A16890" w:rsidP="00A16890">
            <w:pPr>
              <w:pStyle w:val="a9"/>
              <w:spacing w:line="0" w:lineRule="atLeast"/>
              <w:rPr>
                <w:rFonts w:ascii="Times New Roman" w:eastAsia="新細明體" w:hAnsi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6</w:t>
            </w:r>
            <w:r w:rsidRPr="005C3041">
              <w:rPr>
                <w:rFonts w:ascii="Times New Roman" w:eastAsia="新細明體" w:hAnsi="Times New Roman"/>
                <w:sz w:val="20"/>
                <w:szCs w:val="20"/>
              </w:rPr>
              <w:t>.</w:t>
            </w: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參考備課用書「教學補給站」，播放</w:t>
            </w: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CD2</w:t>
            </w: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或電子書，</w:t>
            </w:r>
            <w:r w:rsidRPr="005C3041">
              <w:rPr>
                <w:rFonts w:ascii="Times New Roman" w:eastAsia="新細明體" w:hAnsi="Times New Roman"/>
                <w:sz w:val="20"/>
                <w:szCs w:val="20"/>
              </w:rPr>
              <w:t>介紹</w:t>
            </w: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元宵節習俗的閩南語說法</w:t>
            </w:r>
            <w:r w:rsidRPr="005C3041">
              <w:rPr>
                <w:rFonts w:ascii="Times New Roman" w:eastAsia="新細明體" w:hAnsi="Times New Roman"/>
                <w:sz w:val="20"/>
                <w:szCs w:val="20"/>
              </w:rPr>
              <w:t>。</w:t>
            </w:r>
          </w:p>
          <w:p w:rsidR="00A16890" w:rsidRPr="005C3041" w:rsidRDefault="00A16890" w:rsidP="00A16890">
            <w:pPr>
              <w:pStyle w:val="a9"/>
              <w:spacing w:line="0" w:lineRule="atLeast"/>
              <w:rPr>
                <w:rFonts w:ascii="Times New Roman" w:eastAsia="新細明體" w:hAnsi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7.</w:t>
            </w: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教師播放</w:t>
            </w: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CD2</w:t>
            </w: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或電子書，請學生聆聽「元宵節的風俗」。</w:t>
            </w:r>
          </w:p>
          <w:p w:rsidR="00A16890" w:rsidRPr="005C3041" w:rsidRDefault="00A16890" w:rsidP="00A16890">
            <w:pPr>
              <w:pStyle w:val="a9"/>
              <w:spacing w:line="0" w:lineRule="atLeast"/>
              <w:rPr>
                <w:rFonts w:ascii="Times New Roman" w:eastAsia="新細明體" w:hAnsi="Times New Roman" w:hint="eastAsia"/>
                <w:sz w:val="20"/>
                <w:szCs w:val="20"/>
              </w:rPr>
            </w:pP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8.</w:t>
            </w:r>
            <w:r w:rsidRPr="005C3041">
              <w:rPr>
                <w:rFonts w:ascii="Times New Roman" w:eastAsia="新細明體" w:hAnsi="Times New Roman" w:hint="eastAsia"/>
                <w:sz w:val="20"/>
                <w:szCs w:val="20"/>
              </w:rPr>
              <w:t>教師請學生依據圖片，進行簡單的說故事。</w:t>
            </w:r>
          </w:p>
          <w:p w:rsidR="00E65CA3" w:rsidRPr="005C3041" w:rsidRDefault="00A16890" w:rsidP="00A16890"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9.</w:t>
            </w:r>
            <w:r w:rsidRPr="005C3041">
              <w:rPr>
                <w:rFonts w:hint="eastAsia"/>
                <w:sz w:val="20"/>
              </w:rPr>
              <w:t>向學生提問「元宵節的風俗」相關問題，請學生回答。</w:t>
            </w:r>
          </w:p>
          <w:p w:rsidR="00A16890" w:rsidRPr="005C3041" w:rsidRDefault="00A16890" w:rsidP="00A16890"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1</w:t>
            </w:r>
            <w:r w:rsidRPr="005C3041">
              <w:rPr>
                <w:rFonts w:hint="eastAsia"/>
                <w:sz w:val="20"/>
              </w:rPr>
              <w:t>0</w:t>
            </w:r>
            <w:r w:rsidRPr="005C3041">
              <w:rPr>
                <w:sz w:val="20"/>
              </w:rPr>
              <w:t>.</w:t>
            </w:r>
            <w:r w:rsidRPr="005C3041">
              <w:rPr>
                <w:sz w:val="20"/>
              </w:rPr>
              <w:t>搭配教學電子書，複習本堂課所學。</w:t>
            </w:r>
          </w:p>
          <w:p w:rsidR="00A16890" w:rsidRPr="005C3041" w:rsidRDefault="00A16890" w:rsidP="00A16890"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  <w:w w:val="90"/>
                <w:sz w:val="20"/>
              </w:rPr>
            </w:pPr>
            <w:r w:rsidRPr="005C3041">
              <w:rPr>
                <w:rFonts w:hint="eastAsia"/>
                <w:w w:val="90"/>
                <w:sz w:val="20"/>
              </w:rPr>
              <w:t>11.</w:t>
            </w:r>
            <w:r w:rsidRPr="005C3041">
              <w:rPr>
                <w:rFonts w:hint="eastAsia"/>
                <w:w w:val="90"/>
                <w:sz w:val="20"/>
              </w:rPr>
              <w:t>活動～課文接力賽</w:t>
            </w:r>
            <w:r w:rsidRPr="005C3041">
              <w:rPr>
                <w:rFonts w:hint="eastAsia"/>
                <w:w w:val="90"/>
                <w:sz w:val="20"/>
              </w:rPr>
              <w:t>:</w:t>
            </w:r>
            <w:r w:rsidRPr="005C3041">
              <w:rPr>
                <w:rFonts w:hint="eastAsia"/>
                <w:w w:val="90"/>
                <w:sz w:val="20"/>
              </w:rPr>
              <w:t>教師準備一枝筆，隨意指派一位學生朗誦第一句課文，第一位學生再將筆向前、後、左、右傳遞，第二位學生手拿筆念出第二句課文，以此類推，若輪到一人回答不出，則需朗誦課文一次。</w:t>
            </w:r>
          </w:p>
        </w:tc>
        <w:tc>
          <w:tcPr>
            <w:tcW w:w="480" w:type="dxa"/>
          </w:tcPr>
          <w:p w:rsidR="00E65CA3" w:rsidRPr="005C3041" w:rsidRDefault="00E65CA3" w:rsidP="00147750">
            <w:pPr>
              <w:jc w:val="center"/>
              <w:rPr>
                <w:sz w:val="20"/>
              </w:rPr>
            </w:pPr>
            <w:r w:rsidRPr="005C3041">
              <w:rPr>
                <w:sz w:val="20"/>
              </w:rPr>
              <w:t>1</w:t>
            </w:r>
          </w:p>
        </w:tc>
        <w:tc>
          <w:tcPr>
            <w:tcW w:w="1225" w:type="dxa"/>
          </w:tcPr>
          <w:p w:rsidR="00D026BB" w:rsidRPr="005C3041" w:rsidRDefault="00D026BB" w:rsidP="00D026BB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Pr="005C3041">
              <w:rPr>
                <w:rFonts w:hint="eastAsia"/>
                <w:sz w:val="20"/>
              </w:rPr>
              <w:tab/>
            </w:r>
            <w:r w:rsidRPr="005C3041">
              <w:rPr>
                <w:rFonts w:hint="eastAsia"/>
                <w:sz w:val="20"/>
              </w:rPr>
              <w:t>教用</w:t>
            </w:r>
            <w:r w:rsidRPr="005C3041">
              <w:rPr>
                <w:rFonts w:hint="eastAsia"/>
                <w:sz w:val="20"/>
              </w:rPr>
              <w:t>CD2</w:t>
            </w:r>
          </w:p>
          <w:p w:rsidR="00D026BB" w:rsidRPr="005C3041" w:rsidRDefault="00D026BB" w:rsidP="00D026BB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Pr="005C3041">
              <w:rPr>
                <w:rFonts w:hint="eastAsia"/>
                <w:sz w:val="20"/>
              </w:rPr>
              <w:tab/>
            </w:r>
            <w:r w:rsidRPr="005C3041">
              <w:rPr>
                <w:rFonts w:hint="eastAsia"/>
                <w:sz w:val="20"/>
              </w:rPr>
              <w:t>一枝筆</w:t>
            </w:r>
          </w:p>
          <w:p w:rsidR="00D026BB" w:rsidRPr="005C3041" w:rsidRDefault="00D026BB" w:rsidP="00D026BB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Pr="005C3041">
              <w:rPr>
                <w:rFonts w:hint="eastAsia"/>
                <w:sz w:val="20"/>
              </w:rPr>
              <w:tab/>
            </w:r>
            <w:r w:rsidRPr="005C3041">
              <w:rPr>
                <w:rFonts w:hint="eastAsia"/>
                <w:sz w:val="20"/>
              </w:rPr>
              <w:t>課程教學律動</w:t>
            </w:r>
            <w:r w:rsidRPr="005C3041">
              <w:rPr>
                <w:rFonts w:hint="eastAsia"/>
                <w:sz w:val="20"/>
              </w:rPr>
              <w:t>DVD</w:t>
            </w:r>
          </w:p>
          <w:p w:rsidR="00E65CA3" w:rsidRPr="005C3041" w:rsidRDefault="00D026BB" w:rsidP="00D026BB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ab/>
            </w:r>
            <w:r w:rsidRPr="005C3041">
              <w:rPr>
                <w:rFonts w:hint="eastAsia"/>
                <w:sz w:val="20"/>
              </w:rPr>
              <w:t>教學電子書</w:t>
            </w:r>
          </w:p>
        </w:tc>
        <w:tc>
          <w:tcPr>
            <w:tcW w:w="1186" w:type="dxa"/>
          </w:tcPr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口語評量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朗誦評量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歌曲演唱</w:t>
            </w:r>
          </w:p>
          <w:p w:rsidR="00E65CA3" w:rsidRPr="005C3041" w:rsidRDefault="00E65CA3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律動表演</w:t>
            </w:r>
          </w:p>
          <w:p w:rsidR="00E65CA3" w:rsidRPr="005C3041" w:rsidRDefault="004216E0" w:rsidP="0014775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團體遊戲</w:t>
            </w:r>
          </w:p>
        </w:tc>
        <w:tc>
          <w:tcPr>
            <w:tcW w:w="1420" w:type="dxa"/>
          </w:tcPr>
          <w:p w:rsidR="00E65CA3" w:rsidRPr="005C3041" w:rsidRDefault="00E65CA3" w:rsidP="00DD1826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生涯發展教育</w:t>
            </w:r>
          </w:p>
          <w:p w:rsidR="00E65CA3" w:rsidRPr="005C3041" w:rsidRDefault="00E65CA3" w:rsidP="00DD1826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2-1-1</w:t>
            </w:r>
            <w:r w:rsidRPr="005C3041">
              <w:rPr>
                <w:rFonts w:hint="eastAsia"/>
                <w:sz w:val="20"/>
              </w:rPr>
              <w:t>培養互助合作的生活態度。</w:t>
            </w:r>
          </w:p>
        </w:tc>
        <w:tc>
          <w:tcPr>
            <w:tcW w:w="452" w:type="dxa"/>
          </w:tcPr>
          <w:p w:rsidR="00E65CA3" w:rsidRPr="005C3041" w:rsidRDefault="00E65CA3" w:rsidP="00147750">
            <w:pPr>
              <w:jc w:val="both"/>
              <w:rPr>
                <w:rFonts w:hint="eastAsia"/>
                <w:sz w:val="20"/>
              </w:rPr>
            </w:pPr>
          </w:p>
        </w:tc>
      </w:tr>
      <w:tr w:rsidR="006619AA" w:rsidRPr="009705EC" w:rsidTr="00147750">
        <w:trPr>
          <w:cantSplit/>
          <w:jc w:val="center"/>
        </w:trPr>
        <w:tc>
          <w:tcPr>
            <w:tcW w:w="468" w:type="dxa"/>
          </w:tcPr>
          <w:p w:rsidR="006619AA" w:rsidRPr="005C3041" w:rsidRDefault="006619AA" w:rsidP="00B82F51">
            <w:pPr>
              <w:jc w:val="center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lastRenderedPageBreak/>
              <w:t>二十一</w:t>
            </w:r>
          </w:p>
        </w:tc>
        <w:tc>
          <w:tcPr>
            <w:tcW w:w="519" w:type="dxa"/>
          </w:tcPr>
          <w:p w:rsidR="006619AA" w:rsidRPr="005C3041" w:rsidRDefault="006619AA" w:rsidP="00B82F51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1/1</w:t>
            </w:r>
            <w:r w:rsidR="00E15FDD">
              <w:rPr>
                <w:rFonts w:hint="eastAsia"/>
                <w:sz w:val="20"/>
              </w:rPr>
              <w:t>4</w:t>
            </w:r>
          </w:p>
          <w:p w:rsidR="006619AA" w:rsidRPr="005C3041" w:rsidRDefault="006619AA" w:rsidP="00B82F51">
            <w:pPr>
              <w:ind w:leftChars="-50" w:left="-120" w:rightChars="-50" w:right="-120"/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│</w:t>
            </w:r>
          </w:p>
          <w:p w:rsidR="006619AA" w:rsidRPr="005C3041" w:rsidRDefault="00435ED9" w:rsidP="00B82F51">
            <w:pPr>
              <w:ind w:leftChars="-50" w:left="-120" w:rightChars="-50" w:right="-1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1/</w:t>
            </w:r>
            <w:r w:rsidR="00E15FDD">
              <w:rPr>
                <w:rFonts w:hint="eastAsia"/>
                <w:sz w:val="20"/>
              </w:rPr>
              <w:t>20</w:t>
            </w:r>
          </w:p>
        </w:tc>
        <w:tc>
          <w:tcPr>
            <w:tcW w:w="441" w:type="dxa"/>
          </w:tcPr>
          <w:p w:rsidR="006619AA" w:rsidRPr="005C3041" w:rsidRDefault="006619AA" w:rsidP="00B82F51">
            <w:pPr>
              <w:jc w:val="center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總複習</w:t>
            </w:r>
          </w:p>
        </w:tc>
        <w:tc>
          <w:tcPr>
            <w:tcW w:w="480" w:type="dxa"/>
          </w:tcPr>
          <w:p w:rsidR="006619AA" w:rsidRPr="005C3041" w:rsidRDefault="006619AA" w:rsidP="00B82F51">
            <w:pPr>
              <w:jc w:val="center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總複習</w:t>
            </w:r>
          </w:p>
        </w:tc>
        <w:tc>
          <w:tcPr>
            <w:tcW w:w="1080" w:type="dxa"/>
          </w:tcPr>
          <w:p w:rsidR="006619AA" w:rsidRPr="005C3041" w:rsidRDefault="006619AA" w:rsidP="00B82F51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一、了解自我與發展潛能</w:t>
            </w:r>
          </w:p>
          <w:p w:rsidR="006619AA" w:rsidRPr="005C3041" w:rsidRDefault="006619AA" w:rsidP="00B82F51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四、表達、溝通與分享</w:t>
            </w:r>
          </w:p>
          <w:p w:rsidR="006619AA" w:rsidRPr="005C3041" w:rsidRDefault="006619AA" w:rsidP="00B82F51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五、尊重、關懷與團隊合作</w:t>
            </w:r>
          </w:p>
          <w:p w:rsidR="006619AA" w:rsidRPr="005C3041" w:rsidRDefault="006619AA" w:rsidP="00B82F51">
            <w:pPr>
              <w:jc w:val="both"/>
              <w:rPr>
                <w:rFonts w:ascii="新細明體" w:hAnsi="新細明體" w:hint="eastAsia"/>
                <w:sz w:val="20"/>
              </w:rPr>
            </w:pPr>
            <w:r w:rsidRPr="005C3041">
              <w:rPr>
                <w:rFonts w:ascii="新細明體" w:hAnsi="新細明體" w:hint="eastAsia"/>
                <w:sz w:val="20"/>
              </w:rPr>
              <w:t>八、運用科技與資訊</w:t>
            </w:r>
          </w:p>
          <w:p w:rsidR="003B335D" w:rsidRPr="00C312B5" w:rsidRDefault="006619AA" w:rsidP="00C312B5">
            <w:pPr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九、主動探索與研究</w:t>
            </w:r>
          </w:p>
        </w:tc>
        <w:tc>
          <w:tcPr>
            <w:tcW w:w="3005" w:type="dxa"/>
          </w:tcPr>
          <w:p w:rsidR="00226C90" w:rsidRPr="005C3041" w:rsidRDefault="00226C90" w:rsidP="00226C90">
            <w:pPr>
              <w:autoSpaceDE w:val="0"/>
              <w:autoSpaceDN w:val="0"/>
              <w:spacing w:line="320" w:lineRule="exac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閩南語</w:t>
            </w:r>
          </w:p>
          <w:p w:rsidR="00226C90" w:rsidRPr="005C3041" w:rsidRDefault="00226C90" w:rsidP="00226C90">
            <w:pPr>
              <w:autoSpaceDE w:val="0"/>
              <w:autoSpaceDN w:val="0"/>
              <w:spacing w:line="320" w:lineRule="exac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1-1-3</w:t>
            </w:r>
            <w:r w:rsidRPr="005C3041">
              <w:rPr>
                <w:rFonts w:hint="eastAsia"/>
                <w:sz w:val="20"/>
              </w:rPr>
              <w:t>能運用視聽媒材提升聆聽的能力。</w:t>
            </w:r>
          </w:p>
          <w:p w:rsidR="00226C90" w:rsidRPr="005C3041" w:rsidRDefault="00226C90" w:rsidP="00226C90">
            <w:pPr>
              <w:autoSpaceDE w:val="0"/>
              <w:autoSpaceDN w:val="0"/>
              <w:spacing w:line="320" w:lineRule="exact"/>
              <w:jc w:val="both"/>
              <w:rPr>
                <w:sz w:val="20"/>
              </w:rPr>
            </w:pPr>
            <w:r w:rsidRPr="005C3041">
              <w:rPr>
                <w:sz w:val="20"/>
              </w:rPr>
              <w:t>1-1-5</w:t>
            </w:r>
            <w:r w:rsidRPr="005C3041">
              <w:rPr>
                <w:rFonts w:hint="eastAsia"/>
                <w:sz w:val="20"/>
              </w:rPr>
              <w:t>能養成注意聆聽閩南語的態度與習慣。</w:t>
            </w:r>
          </w:p>
          <w:p w:rsidR="00226C90" w:rsidRPr="005C3041" w:rsidRDefault="00226C90" w:rsidP="00226C90">
            <w:pPr>
              <w:autoSpaceDE w:val="0"/>
              <w:autoSpaceDN w:val="0"/>
              <w:spacing w:line="320" w:lineRule="exact"/>
              <w:jc w:val="both"/>
              <w:rPr>
                <w:sz w:val="20"/>
              </w:rPr>
            </w:pPr>
            <w:r w:rsidRPr="005C3041">
              <w:rPr>
                <w:sz w:val="20"/>
              </w:rPr>
              <w:t>2-1-1</w:t>
            </w:r>
            <w:r w:rsidRPr="005C3041">
              <w:rPr>
                <w:rFonts w:hint="eastAsia"/>
                <w:sz w:val="20"/>
              </w:rPr>
              <w:t>能說出日常生活中的基本語詞及簡短語句。</w:t>
            </w:r>
          </w:p>
          <w:p w:rsidR="00226C90" w:rsidRPr="005C3041" w:rsidRDefault="00226C90" w:rsidP="00226C90">
            <w:pPr>
              <w:autoSpaceDE w:val="0"/>
              <w:autoSpaceDN w:val="0"/>
              <w:spacing w:line="320" w:lineRule="exac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2-1-7</w:t>
            </w:r>
            <w:r w:rsidRPr="005C3041">
              <w:rPr>
                <w:rFonts w:hint="eastAsia"/>
                <w:sz w:val="20"/>
              </w:rPr>
              <w:t>能養成樂意說閩南語的態度與習慣。</w:t>
            </w:r>
          </w:p>
          <w:p w:rsidR="00226C90" w:rsidRPr="005C3041" w:rsidRDefault="00226C90" w:rsidP="00226C90">
            <w:pPr>
              <w:autoSpaceDE w:val="0"/>
              <w:autoSpaceDN w:val="0"/>
              <w:spacing w:line="320" w:lineRule="exac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4-1-1</w:t>
            </w:r>
            <w:r w:rsidRPr="005C3041">
              <w:rPr>
                <w:rFonts w:hint="eastAsia"/>
                <w:sz w:val="20"/>
              </w:rPr>
              <w:t>能養成基本的閩南語認讀能力。</w:t>
            </w:r>
          </w:p>
          <w:p w:rsidR="00226C90" w:rsidRPr="005C3041" w:rsidRDefault="00226C90" w:rsidP="00226C90">
            <w:pPr>
              <w:autoSpaceDE w:val="0"/>
              <w:autoSpaceDN w:val="0"/>
              <w:spacing w:line="320" w:lineRule="exac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國語文</w:t>
            </w:r>
          </w:p>
          <w:p w:rsidR="00226C90" w:rsidRPr="005C3041" w:rsidRDefault="00226C90" w:rsidP="00226C90">
            <w:pPr>
              <w:autoSpaceDE w:val="0"/>
              <w:autoSpaceDN w:val="0"/>
              <w:spacing w:line="320" w:lineRule="exac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2-1-1-2</w:t>
            </w:r>
            <w:r w:rsidRPr="005C3041">
              <w:rPr>
                <w:rFonts w:hint="eastAsia"/>
                <w:sz w:val="20"/>
              </w:rPr>
              <w:t>喜歡聆聽別人發表。</w:t>
            </w:r>
          </w:p>
          <w:p w:rsidR="00226C90" w:rsidRPr="005C3041" w:rsidRDefault="00226C90" w:rsidP="00226C90">
            <w:pPr>
              <w:autoSpaceDE w:val="0"/>
              <w:autoSpaceDN w:val="0"/>
              <w:spacing w:line="320" w:lineRule="exact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2-1-2-6</w:t>
            </w:r>
            <w:r w:rsidRPr="005C3041">
              <w:rPr>
                <w:rFonts w:hint="eastAsia"/>
                <w:sz w:val="20"/>
              </w:rPr>
              <w:t>能結合科技與資訊，提升聆聽的能力，以提高學習興趣。</w:t>
            </w:r>
          </w:p>
          <w:p w:rsidR="006619AA" w:rsidRPr="005C3041" w:rsidRDefault="006619AA" w:rsidP="00226C90">
            <w:pPr>
              <w:autoSpaceDE w:val="0"/>
              <w:autoSpaceDN w:val="0"/>
              <w:spacing w:line="320" w:lineRule="exact"/>
              <w:jc w:val="both"/>
              <w:rPr>
                <w:sz w:val="20"/>
              </w:rPr>
            </w:pPr>
          </w:p>
        </w:tc>
        <w:tc>
          <w:tcPr>
            <w:tcW w:w="1075" w:type="dxa"/>
          </w:tcPr>
          <w:p w:rsidR="006619AA" w:rsidRPr="005C3041" w:rsidRDefault="006619AA" w:rsidP="00B82F51">
            <w:pPr>
              <w:jc w:val="both"/>
              <w:rPr>
                <w:sz w:val="20"/>
              </w:rPr>
            </w:pPr>
            <w:r w:rsidRPr="005C3041">
              <w:rPr>
                <w:sz w:val="20"/>
              </w:rPr>
              <w:t>能夠複習本學期所學。</w:t>
            </w:r>
          </w:p>
        </w:tc>
        <w:tc>
          <w:tcPr>
            <w:tcW w:w="4089" w:type="dxa"/>
          </w:tcPr>
          <w:p w:rsidR="006619AA" w:rsidRPr="005C3041" w:rsidRDefault="006619AA" w:rsidP="00B82F51">
            <w:pPr>
              <w:autoSpaceDE w:val="0"/>
              <w:autoSpaceDN w:val="0"/>
              <w:jc w:val="both"/>
              <w:rPr>
                <w:sz w:val="20"/>
              </w:rPr>
            </w:pPr>
            <w:r w:rsidRPr="005C3041">
              <w:rPr>
                <w:sz w:val="20"/>
              </w:rPr>
              <w:t>1.</w:t>
            </w:r>
            <w:r w:rsidRPr="005C3041">
              <w:rPr>
                <w:sz w:val="20"/>
              </w:rPr>
              <w:t>播放本冊</w:t>
            </w:r>
            <w:r w:rsidRPr="005C3041">
              <w:rPr>
                <w:sz w:val="20"/>
              </w:rPr>
              <w:t>1</w:t>
            </w:r>
            <w:r w:rsidRPr="005C3041">
              <w:rPr>
                <w:rFonts w:hint="eastAsia"/>
                <w:sz w:val="20"/>
              </w:rPr>
              <w:t>到</w:t>
            </w:r>
            <w:r w:rsidRPr="005C3041">
              <w:rPr>
                <w:sz w:val="20"/>
              </w:rPr>
              <w:t>5</w:t>
            </w:r>
            <w:r w:rsidRPr="005C3041">
              <w:rPr>
                <w:sz w:val="20"/>
              </w:rPr>
              <w:t>課的課文</w:t>
            </w:r>
            <w:r w:rsidRPr="005C3041">
              <w:rPr>
                <w:sz w:val="20"/>
              </w:rPr>
              <w:t>CD</w:t>
            </w:r>
            <w:r w:rsidRPr="005C3041">
              <w:rPr>
                <w:sz w:val="20"/>
              </w:rPr>
              <w:t>曲目，帶領學生念誦課文。</w:t>
            </w:r>
          </w:p>
          <w:p w:rsidR="006619AA" w:rsidRPr="005C3041" w:rsidRDefault="006619AA" w:rsidP="00B82F51">
            <w:pPr>
              <w:autoSpaceDE w:val="0"/>
              <w:autoSpaceDN w:val="0"/>
              <w:jc w:val="both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2.</w:t>
            </w:r>
            <w:r w:rsidRPr="005C3041">
              <w:rPr>
                <w:sz w:val="20"/>
              </w:rPr>
              <w:t>教師可配合各課的</w:t>
            </w:r>
            <w:r w:rsidRPr="005C3041">
              <w:rPr>
                <w:rFonts w:hint="eastAsia"/>
                <w:sz w:val="20"/>
              </w:rPr>
              <w:t>書後</w:t>
            </w:r>
            <w:r w:rsidRPr="005C3041">
              <w:rPr>
                <w:sz w:val="20"/>
              </w:rPr>
              <w:t>圖卡，讓學生複習本學期學過的語詞，並糾正其發音。</w:t>
            </w:r>
          </w:p>
          <w:p w:rsidR="006619AA" w:rsidRPr="005C3041" w:rsidRDefault="006619AA" w:rsidP="00B82F51">
            <w:pPr>
              <w:autoSpaceDE w:val="0"/>
              <w:autoSpaceDN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3</w:t>
            </w:r>
            <w:r w:rsidRPr="005C3041">
              <w:rPr>
                <w:sz w:val="20"/>
              </w:rPr>
              <w:t>.</w:t>
            </w:r>
            <w:r w:rsidRPr="005C3041">
              <w:rPr>
                <w:sz w:val="20"/>
              </w:rPr>
              <w:t>請學生分組討論最喜歡本冊的哪個單元，原因為何？接著請各組推派代表向全班發表該組的想法。</w:t>
            </w:r>
          </w:p>
          <w:p w:rsidR="006619AA" w:rsidRPr="005C3041" w:rsidRDefault="006619AA" w:rsidP="00B82F51">
            <w:pPr>
              <w:autoSpaceDE w:val="0"/>
              <w:autoSpaceDN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4.</w:t>
            </w:r>
            <w:r w:rsidRPr="005C3041">
              <w:rPr>
                <w:rFonts w:hint="eastAsia"/>
                <w:sz w:val="20"/>
              </w:rPr>
              <w:t>進行活動「猜猜樂」，教師請學生闔上課本，接著教師隨意說出一個課本語詞或課文句子，請學生翻課本找出該詞在哪裡，舉手搶答。回答者若答對頁數並念出該句，則給予獎勵。</w:t>
            </w:r>
          </w:p>
          <w:p w:rsidR="006619AA" w:rsidRPr="005C3041" w:rsidRDefault="006619AA" w:rsidP="00B82F51">
            <w:pPr>
              <w:autoSpaceDE w:val="0"/>
              <w:autoSpaceDN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5.</w:t>
            </w:r>
            <w:r w:rsidRPr="005C3041">
              <w:rPr>
                <w:rFonts w:hint="eastAsia"/>
                <w:sz w:val="20"/>
              </w:rPr>
              <w:t>搭配教學電子書，讓學生觀看課文歌曲動畫，並跟著唱歌。</w:t>
            </w:r>
          </w:p>
        </w:tc>
        <w:tc>
          <w:tcPr>
            <w:tcW w:w="480" w:type="dxa"/>
          </w:tcPr>
          <w:p w:rsidR="006619AA" w:rsidRPr="005C3041" w:rsidRDefault="006619AA" w:rsidP="00B82F51">
            <w:pPr>
              <w:jc w:val="center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</w:t>
            </w:r>
          </w:p>
        </w:tc>
        <w:tc>
          <w:tcPr>
            <w:tcW w:w="1225" w:type="dxa"/>
          </w:tcPr>
          <w:p w:rsidR="006619AA" w:rsidRPr="005C3041" w:rsidRDefault="00637725" w:rsidP="00780E99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1.</w:t>
            </w:r>
            <w:r w:rsidR="006619AA" w:rsidRPr="005C3041">
              <w:rPr>
                <w:sz w:val="20"/>
              </w:rPr>
              <w:t>圖</w:t>
            </w:r>
            <w:r w:rsidR="006619AA" w:rsidRPr="005C3041">
              <w:rPr>
                <w:rFonts w:hint="eastAsia"/>
                <w:sz w:val="20"/>
              </w:rPr>
              <w:t>卡</w:t>
            </w:r>
          </w:p>
          <w:p w:rsidR="006619AA" w:rsidRPr="005C3041" w:rsidRDefault="00637725" w:rsidP="00780E99">
            <w:pPr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2.</w:t>
            </w:r>
            <w:r w:rsidR="006619AA" w:rsidRPr="005C3041">
              <w:rPr>
                <w:sz w:val="20"/>
              </w:rPr>
              <w:t>教用</w:t>
            </w:r>
            <w:r w:rsidR="006619AA" w:rsidRPr="005C3041">
              <w:rPr>
                <w:sz w:val="20"/>
              </w:rPr>
              <w:t>CD</w:t>
            </w:r>
            <w:r w:rsidR="006619AA" w:rsidRPr="005C3041">
              <w:rPr>
                <w:rFonts w:hint="eastAsia"/>
                <w:sz w:val="20"/>
              </w:rPr>
              <w:t>1</w:t>
            </w:r>
            <w:r w:rsidR="006619AA" w:rsidRPr="005C3041">
              <w:rPr>
                <w:rFonts w:hAnsi="新細明體" w:hint="eastAsia"/>
                <w:sz w:val="20"/>
              </w:rPr>
              <w:t>、</w:t>
            </w:r>
            <w:r w:rsidR="006619AA" w:rsidRPr="005C3041">
              <w:rPr>
                <w:rFonts w:hint="eastAsia"/>
                <w:sz w:val="20"/>
              </w:rPr>
              <w:t>2</w:t>
            </w:r>
          </w:p>
          <w:p w:rsidR="006619AA" w:rsidRPr="005C3041" w:rsidRDefault="00637725" w:rsidP="00780E99">
            <w:pPr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3.</w:t>
            </w:r>
            <w:r w:rsidR="006619AA" w:rsidRPr="005C3041">
              <w:rPr>
                <w:sz w:val="20"/>
              </w:rPr>
              <w:t>教學電子書</w:t>
            </w:r>
          </w:p>
        </w:tc>
        <w:tc>
          <w:tcPr>
            <w:tcW w:w="1186" w:type="dxa"/>
          </w:tcPr>
          <w:p w:rsidR="006619AA" w:rsidRPr="005C3041" w:rsidRDefault="006619AA" w:rsidP="00B82F5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口語評量</w:t>
            </w:r>
          </w:p>
          <w:p w:rsidR="006619AA" w:rsidRPr="005C3041" w:rsidRDefault="006619AA" w:rsidP="00B82F5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3041">
              <w:rPr>
                <w:sz w:val="20"/>
              </w:rPr>
              <w:t>朗誦評量</w:t>
            </w:r>
          </w:p>
          <w:p w:rsidR="006619AA" w:rsidRPr="005C3041" w:rsidRDefault="006619AA" w:rsidP="00B82F51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 w:rsidRPr="005C3041">
              <w:rPr>
                <w:sz w:val="20"/>
              </w:rPr>
              <w:t>歌曲演唱</w:t>
            </w:r>
          </w:p>
          <w:p w:rsidR="006619AA" w:rsidRPr="005C3041" w:rsidRDefault="006619AA" w:rsidP="00B82F5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報告</w:t>
            </w:r>
            <w:r w:rsidRPr="005C3041">
              <w:rPr>
                <w:sz w:val="20"/>
              </w:rPr>
              <w:t>評量</w:t>
            </w:r>
          </w:p>
          <w:p w:rsidR="006619AA" w:rsidRPr="005C3041" w:rsidRDefault="006619AA" w:rsidP="00B82F51">
            <w:pPr>
              <w:spacing w:line="0" w:lineRule="atLeast"/>
              <w:jc w:val="both"/>
              <w:rPr>
                <w:rFonts w:hint="eastAsia"/>
                <w:sz w:val="20"/>
              </w:rPr>
            </w:pPr>
          </w:p>
        </w:tc>
        <w:tc>
          <w:tcPr>
            <w:tcW w:w="1420" w:type="dxa"/>
          </w:tcPr>
          <w:p w:rsidR="00226C90" w:rsidRPr="005C3041" w:rsidRDefault="00226C90" w:rsidP="00226C90">
            <w:pPr>
              <w:autoSpaceDE w:val="0"/>
              <w:autoSpaceDN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性別平等教育</w:t>
            </w:r>
          </w:p>
          <w:p w:rsidR="00226C90" w:rsidRPr="005C3041" w:rsidRDefault="00226C90" w:rsidP="00226C90">
            <w:pPr>
              <w:autoSpaceDE w:val="0"/>
              <w:autoSpaceDN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2-1-3</w:t>
            </w:r>
            <w:r w:rsidRPr="005C3041">
              <w:rPr>
                <w:rFonts w:hint="eastAsia"/>
                <w:sz w:val="20"/>
              </w:rPr>
              <w:t>適當表達自己的意見和感受，不受性別的限制。</w:t>
            </w:r>
          </w:p>
          <w:p w:rsidR="00226C90" w:rsidRPr="005C3041" w:rsidRDefault="00226C90" w:rsidP="00226C90">
            <w:pPr>
              <w:autoSpaceDE w:val="0"/>
              <w:autoSpaceDN w:val="0"/>
              <w:jc w:val="both"/>
              <w:rPr>
                <w:rFonts w:hint="eastAsia"/>
                <w:sz w:val="20"/>
              </w:rPr>
            </w:pPr>
            <w:r w:rsidRPr="005C3041">
              <w:rPr>
                <w:rFonts w:hint="eastAsia"/>
                <w:sz w:val="20"/>
              </w:rPr>
              <w:t>人權教育</w:t>
            </w:r>
          </w:p>
          <w:p w:rsidR="006619AA" w:rsidRPr="004E4A7A" w:rsidRDefault="00226C90" w:rsidP="00226C90">
            <w:pPr>
              <w:autoSpaceDE w:val="0"/>
              <w:autoSpaceDN w:val="0"/>
              <w:jc w:val="both"/>
              <w:rPr>
                <w:sz w:val="20"/>
              </w:rPr>
            </w:pPr>
            <w:r w:rsidRPr="005C3041">
              <w:rPr>
                <w:rFonts w:hint="eastAsia"/>
                <w:sz w:val="20"/>
              </w:rPr>
              <w:t>1-1-2</w:t>
            </w:r>
            <w:r w:rsidRPr="005C3041">
              <w:rPr>
                <w:rFonts w:hint="eastAsia"/>
                <w:sz w:val="20"/>
              </w:rPr>
              <w:t>了解、遵守團體的規則，並實踐民主法治的精神。</w:t>
            </w:r>
          </w:p>
        </w:tc>
        <w:tc>
          <w:tcPr>
            <w:tcW w:w="452" w:type="dxa"/>
          </w:tcPr>
          <w:p w:rsidR="006619AA" w:rsidRPr="009705EC" w:rsidRDefault="006619AA" w:rsidP="00147750">
            <w:pPr>
              <w:jc w:val="both"/>
              <w:rPr>
                <w:rFonts w:hint="eastAsia"/>
                <w:sz w:val="20"/>
              </w:rPr>
            </w:pPr>
          </w:p>
        </w:tc>
      </w:tr>
    </w:tbl>
    <w:p w:rsidR="00816AC1" w:rsidRPr="009705EC" w:rsidRDefault="00816AC1" w:rsidP="00FD60B3">
      <w:pPr>
        <w:rPr>
          <w:rFonts w:hint="eastAsia"/>
        </w:rPr>
      </w:pPr>
    </w:p>
    <w:sectPr w:rsidR="00816AC1" w:rsidRPr="009705EC" w:rsidSect="00175142">
      <w:footerReference w:type="even" r:id="rId7"/>
      <w:footerReference w:type="default" r:id="rId8"/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47" w:rsidRDefault="00206D47">
      <w:r>
        <w:separator/>
      </w:r>
    </w:p>
  </w:endnote>
  <w:endnote w:type="continuationSeparator" w:id="1">
    <w:p w:rsidR="00206D47" w:rsidRDefault="0020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B4" w:rsidRDefault="004339B4" w:rsidP="006A25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39B4" w:rsidRDefault="004339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B4" w:rsidRDefault="004339B4" w:rsidP="006A25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2902">
      <w:rPr>
        <w:rStyle w:val="a7"/>
        <w:noProof/>
      </w:rPr>
      <w:t>1</w:t>
    </w:r>
    <w:r>
      <w:rPr>
        <w:rStyle w:val="a7"/>
      </w:rPr>
      <w:fldChar w:fldCharType="end"/>
    </w:r>
  </w:p>
  <w:p w:rsidR="004339B4" w:rsidRDefault="004339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47" w:rsidRDefault="00206D47">
      <w:r>
        <w:separator/>
      </w:r>
    </w:p>
  </w:footnote>
  <w:footnote w:type="continuationSeparator" w:id="1">
    <w:p w:rsidR="00206D47" w:rsidRDefault="00206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6FFF"/>
    <w:multiLevelType w:val="multilevel"/>
    <w:tmpl w:val="5EB8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34C34CE"/>
    <w:multiLevelType w:val="hybridMultilevel"/>
    <w:tmpl w:val="24A058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BB687C"/>
    <w:multiLevelType w:val="hybridMultilevel"/>
    <w:tmpl w:val="7206DE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F80E33"/>
    <w:multiLevelType w:val="multilevel"/>
    <w:tmpl w:val="7A0A39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6031F6"/>
    <w:multiLevelType w:val="hybridMultilevel"/>
    <w:tmpl w:val="DF06A1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84A0CF1"/>
    <w:multiLevelType w:val="multilevel"/>
    <w:tmpl w:val="8F6E1B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D13208"/>
    <w:multiLevelType w:val="hybridMultilevel"/>
    <w:tmpl w:val="AD3C489C"/>
    <w:lvl w:ilvl="0" w:tplc="4A389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D36FBC"/>
    <w:multiLevelType w:val="hybridMultilevel"/>
    <w:tmpl w:val="B2C0E1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FF0D93"/>
    <w:multiLevelType w:val="multilevel"/>
    <w:tmpl w:val="5EB835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7D4552"/>
    <w:multiLevelType w:val="hybridMultilevel"/>
    <w:tmpl w:val="4E7E98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A7755F"/>
    <w:multiLevelType w:val="hybridMultilevel"/>
    <w:tmpl w:val="0B6A3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1607FE0"/>
    <w:multiLevelType w:val="hybridMultilevel"/>
    <w:tmpl w:val="EDBCC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7A10A1"/>
    <w:multiLevelType w:val="hybridMultilevel"/>
    <w:tmpl w:val="2D686E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3E133E"/>
    <w:multiLevelType w:val="hybridMultilevel"/>
    <w:tmpl w:val="D8B4F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616102"/>
    <w:multiLevelType w:val="hybridMultilevel"/>
    <w:tmpl w:val="94AC08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FD060E"/>
    <w:multiLevelType w:val="multilevel"/>
    <w:tmpl w:val="B2C0E1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EF04E0C"/>
    <w:multiLevelType w:val="multilevel"/>
    <w:tmpl w:val="BB2E47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C465A5"/>
    <w:multiLevelType w:val="multilevel"/>
    <w:tmpl w:val="DE504F3E"/>
    <w:lvl w:ilvl="0">
      <w:start w:val="1"/>
      <w:numFmt w:val="none"/>
      <w:lvlText w:val="(一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8C55F8"/>
    <w:multiLevelType w:val="hybridMultilevel"/>
    <w:tmpl w:val="A1384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620218"/>
    <w:multiLevelType w:val="multilevel"/>
    <w:tmpl w:val="7F7AD2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DDB51FF"/>
    <w:multiLevelType w:val="hybridMultilevel"/>
    <w:tmpl w:val="D2DCC5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E911DCA"/>
    <w:multiLevelType w:val="multilevel"/>
    <w:tmpl w:val="5EB835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154733"/>
    <w:multiLevelType w:val="hybridMultilevel"/>
    <w:tmpl w:val="67B857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3823DFC"/>
    <w:multiLevelType w:val="hybridMultilevel"/>
    <w:tmpl w:val="7A0A39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CA322D"/>
    <w:multiLevelType w:val="hybridMultilevel"/>
    <w:tmpl w:val="5EB835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D400040"/>
    <w:multiLevelType w:val="hybridMultilevel"/>
    <w:tmpl w:val="7F7AD2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F4F76CE"/>
    <w:multiLevelType w:val="hybridMultilevel"/>
    <w:tmpl w:val="F8905A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0541B7A"/>
    <w:multiLevelType w:val="multilevel"/>
    <w:tmpl w:val="5EB835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341F60"/>
    <w:multiLevelType w:val="multilevel"/>
    <w:tmpl w:val="C380A4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E14AEF"/>
    <w:multiLevelType w:val="hybridMultilevel"/>
    <w:tmpl w:val="DB1662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5022422"/>
    <w:multiLevelType w:val="multilevel"/>
    <w:tmpl w:val="D2DCC5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760A6D"/>
    <w:multiLevelType w:val="hybridMultilevel"/>
    <w:tmpl w:val="2FAC4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7000536"/>
    <w:multiLevelType w:val="hybridMultilevel"/>
    <w:tmpl w:val="1E085B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001F6F"/>
    <w:multiLevelType w:val="hybridMultilevel"/>
    <w:tmpl w:val="312CE5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8CA3250"/>
    <w:multiLevelType w:val="hybridMultilevel"/>
    <w:tmpl w:val="696E2776"/>
    <w:lvl w:ilvl="0" w:tplc="E06AED04">
      <w:start w:val="1"/>
      <w:numFmt w:val="taiwaneseCountingThousand"/>
      <w:lvlText w:val="(%1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D086D61"/>
    <w:multiLevelType w:val="hybridMultilevel"/>
    <w:tmpl w:val="C380A4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FA10AD3"/>
    <w:multiLevelType w:val="hybridMultilevel"/>
    <w:tmpl w:val="FC26DA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8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31"/>
  </w:num>
  <w:num w:numId="8">
    <w:abstractNumId w:val="1"/>
  </w:num>
  <w:num w:numId="9">
    <w:abstractNumId w:val="22"/>
  </w:num>
  <w:num w:numId="10">
    <w:abstractNumId w:val="10"/>
  </w:num>
  <w:num w:numId="11">
    <w:abstractNumId w:val="33"/>
  </w:num>
  <w:num w:numId="12">
    <w:abstractNumId w:val="14"/>
  </w:num>
  <w:num w:numId="13">
    <w:abstractNumId w:val="11"/>
  </w:num>
  <w:num w:numId="14">
    <w:abstractNumId w:val="23"/>
  </w:num>
  <w:num w:numId="15">
    <w:abstractNumId w:val="3"/>
  </w:num>
  <w:num w:numId="16">
    <w:abstractNumId w:val="12"/>
  </w:num>
  <w:num w:numId="17">
    <w:abstractNumId w:val="36"/>
  </w:num>
  <w:num w:numId="18">
    <w:abstractNumId w:val="25"/>
  </w:num>
  <w:num w:numId="19">
    <w:abstractNumId w:val="19"/>
  </w:num>
  <w:num w:numId="20">
    <w:abstractNumId w:val="35"/>
  </w:num>
  <w:num w:numId="21">
    <w:abstractNumId w:val="28"/>
  </w:num>
  <w:num w:numId="22">
    <w:abstractNumId w:val="20"/>
  </w:num>
  <w:num w:numId="23">
    <w:abstractNumId w:val="30"/>
  </w:num>
  <w:num w:numId="24">
    <w:abstractNumId w:val="7"/>
  </w:num>
  <w:num w:numId="25">
    <w:abstractNumId w:val="15"/>
  </w:num>
  <w:num w:numId="26">
    <w:abstractNumId w:val="29"/>
  </w:num>
  <w:num w:numId="27">
    <w:abstractNumId w:val="32"/>
  </w:num>
  <w:num w:numId="28">
    <w:abstractNumId w:val="18"/>
  </w:num>
  <w:num w:numId="29">
    <w:abstractNumId w:val="13"/>
  </w:num>
  <w:num w:numId="30">
    <w:abstractNumId w:val="26"/>
  </w:num>
  <w:num w:numId="31">
    <w:abstractNumId w:val="2"/>
  </w:num>
  <w:num w:numId="32">
    <w:abstractNumId w:val="4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9DE"/>
    <w:rsid w:val="00000E83"/>
    <w:rsid w:val="0000176F"/>
    <w:rsid w:val="00003F5A"/>
    <w:rsid w:val="00011D68"/>
    <w:rsid w:val="00016B1B"/>
    <w:rsid w:val="0002667E"/>
    <w:rsid w:val="00033A49"/>
    <w:rsid w:val="000347E9"/>
    <w:rsid w:val="00036123"/>
    <w:rsid w:val="00037506"/>
    <w:rsid w:val="00040212"/>
    <w:rsid w:val="000411A5"/>
    <w:rsid w:val="000420AB"/>
    <w:rsid w:val="00042361"/>
    <w:rsid w:val="00042AEB"/>
    <w:rsid w:val="0004426F"/>
    <w:rsid w:val="00046467"/>
    <w:rsid w:val="00046F4D"/>
    <w:rsid w:val="00052BB5"/>
    <w:rsid w:val="00053159"/>
    <w:rsid w:val="00055A2C"/>
    <w:rsid w:val="00057F9E"/>
    <w:rsid w:val="000613A7"/>
    <w:rsid w:val="000619C4"/>
    <w:rsid w:val="00070085"/>
    <w:rsid w:val="00070C21"/>
    <w:rsid w:val="00072384"/>
    <w:rsid w:val="000763EC"/>
    <w:rsid w:val="00077942"/>
    <w:rsid w:val="00077EAA"/>
    <w:rsid w:val="00080C3B"/>
    <w:rsid w:val="00082FD5"/>
    <w:rsid w:val="00085518"/>
    <w:rsid w:val="00092DB0"/>
    <w:rsid w:val="000952E1"/>
    <w:rsid w:val="000A6742"/>
    <w:rsid w:val="000B1BBA"/>
    <w:rsid w:val="000B33A4"/>
    <w:rsid w:val="000B56A7"/>
    <w:rsid w:val="000C0E92"/>
    <w:rsid w:val="000C1C98"/>
    <w:rsid w:val="000D0D66"/>
    <w:rsid w:val="000D2439"/>
    <w:rsid w:val="000D40AC"/>
    <w:rsid w:val="000D4909"/>
    <w:rsid w:val="000D5395"/>
    <w:rsid w:val="000D6D81"/>
    <w:rsid w:val="000E2BCF"/>
    <w:rsid w:val="000E4BCA"/>
    <w:rsid w:val="000E71A0"/>
    <w:rsid w:val="000F311D"/>
    <w:rsid w:val="00107335"/>
    <w:rsid w:val="001075A8"/>
    <w:rsid w:val="00110BC5"/>
    <w:rsid w:val="0011200A"/>
    <w:rsid w:val="0011340D"/>
    <w:rsid w:val="00113E59"/>
    <w:rsid w:val="001244AF"/>
    <w:rsid w:val="00132DC9"/>
    <w:rsid w:val="001365DF"/>
    <w:rsid w:val="00137C7C"/>
    <w:rsid w:val="00140BA4"/>
    <w:rsid w:val="0014310E"/>
    <w:rsid w:val="001464D7"/>
    <w:rsid w:val="00146568"/>
    <w:rsid w:val="001466BE"/>
    <w:rsid w:val="00147750"/>
    <w:rsid w:val="00156578"/>
    <w:rsid w:val="00161BE7"/>
    <w:rsid w:val="00172AE4"/>
    <w:rsid w:val="00175142"/>
    <w:rsid w:val="00176A24"/>
    <w:rsid w:val="00176CBD"/>
    <w:rsid w:val="00184EF2"/>
    <w:rsid w:val="00194EB2"/>
    <w:rsid w:val="001B172C"/>
    <w:rsid w:val="001B2834"/>
    <w:rsid w:val="001B37FD"/>
    <w:rsid w:val="001B4ED8"/>
    <w:rsid w:val="001B4FFE"/>
    <w:rsid w:val="001C0181"/>
    <w:rsid w:val="001C5013"/>
    <w:rsid w:val="001C62A9"/>
    <w:rsid w:val="001C73CB"/>
    <w:rsid w:val="001D042D"/>
    <w:rsid w:val="001D1FBA"/>
    <w:rsid w:val="001E4711"/>
    <w:rsid w:val="001E5808"/>
    <w:rsid w:val="001E7A47"/>
    <w:rsid w:val="001F239A"/>
    <w:rsid w:val="001F4025"/>
    <w:rsid w:val="001F48C5"/>
    <w:rsid w:val="001F5D9B"/>
    <w:rsid w:val="00204088"/>
    <w:rsid w:val="0020619D"/>
    <w:rsid w:val="00206D47"/>
    <w:rsid w:val="002116C6"/>
    <w:rsid w:val="00216593"/>
    <w:rsid w:val="00220929"/>
    <w:rsid w:val="00223DB9"/>
    <w:rsid w:val="00226C90"/>
    <w:rsid w:val="00230C9D"/>
    <w:rsid w:val="00232410"/>
    <w:rsid w:val="00235525"/>
    <w:rsid w:val="00235DE0"/>
    <w:rsid w:val="002420C2"/>
    <w:rsid w:val="00243D32"/>
    <w:rsid w:val="00252294"/>
    <w:rsid w:val="0025271F"/>
    <w:rsid w:val="0026043E"/>
    <w:rsid w:val="002615F7"/>
    <w:rsid w:val="00262431"/>
    <w:rsid w:val="00263AD0"/>
    <w:rsid w:val="00264601"/>
    <w:rsid w:val="00265CA4"/>
    <w:rsid w:val="00283946"/>
    <w:rsid w:val="00283AD4"/>
    <w:rsid w:val="00284090"/>
    <w:rsid w:val="002841BC"/>
    <w:rsid w:val="002860CA"/>
    <w:rsid w:val="00286588"/>
    <w:rsid w:val="00286AAF"/>
    <w:rsid w:val="00287AD3"/>
    <w:rsid w:val="00291EB3"/>
    <w:rsid w:val="00295BD3"/>
    <w:rsid w:val="002A1236"/>
    <w:rsid w:val="002A1E96"/>
    <w:rsid w:val="002A28C0"/>
    <w:rsid w:val="002A2CB1"/>
    <w:rsid w:val="002B5620"/>
    <w:rsid w:val="002C1F25"/>
    <w:rsid w:val="002D716E"/>
    <w:rsid w:val="002E047F"/>
    <w:rsid w:val="002E0BCC"/>
    <w:rsid w:val="002E63DC"/>
    <w:rsid w:val="002F33A7"/>
    <w:rsid w:val="002F39EF"/>
    <w:rsid w:val="002F51A1"/>
    <w:rsid w:val="002F6084"/>
    <w:rsid w:val="002F6D15"/>
    <w:rsid w:val="00305A84"/>
    <w:rsid w:val="00310DE6"/>
    <w:rsid w:val="003110BF"/>
    <w:rsid w:val="00322D9D"/>
    <w:rsid w:val="00324485"/>
    <w:rsid w:val="003244B1"/>
    <w:rsid w:val="00330EE0"/>
    <w:rsid w:val="003324C0"/>
    <w:rsid w:val="00334E58"/>
    <w:rsid w:val="00335BF2"/>
    <w:rsid w:val="00344A6A"/>
    <w:rsid w:val="00345F60"/>
    <w:rsid w:val="003472EE"/>
    <w:rsid w:val="00351FAC"/>
    <w:rsid w:val="00356499"/>
    <w:rsid w:val="003569B3"/>
    <w:rsid w:val="00380A3F"/>
    <w:rsid w:val="00380B29"/>
    <w:rsid w:val="00390A96"/>
    <w:rsid w:val="00391C0C"/>
    <w:rsid w:val="00392C2F"/>
    <w:rsid w:val="00393D66"/>
    <w:rsid w:val="003A47F3"/>
    <w:rsid w:val="003A4E73"/>
    <w:rsid w:val="003B335D"/>
    <w:rsid w:val="003B7381"/>
    <w:rsid w:val="003C075B"/>
    <w:rsid w:val="003C5B25"/>
    <w:rsid w:val="003C7EE0"/>
    <w:rsid w:val="003E025C"/>
    <w:rsid w:val="003E0B22"/>
    <w:rsid w:val="003E7A93"/>
    <w:rsid w:val="003F13A0"/>
    <w:rsid w:val="003F202A"/>
    <w:rsid w:val="003F261D"/>
    <w:rsid w:val="003F27D7"/>
    <w:rsid w:val="00401F8C"/>
    <w:rsid w:val="00406039"/>
    <w:rsid w:val="0040701B"/>
    <w:rsid w:val="00407BC2"/>
    <w:rsid w:val="00410E14"/>
    <w:rsid w:val="004156EF"/>
    <w:rsid w:val="004216E0"/>
    <w:rsid w:val="0042453A"/>
    <w:rsid w:val="0043014D"/>
    <w:rsid w:val="004337BA"/>
    <w:rsid w:val="004339B4"/>
    <w:rsid w:val="00435E4C"/>
    <w:rsid w:val="00435ED9"/>
    <w:rsid w:val="0044094F"/>
    <w:rsid w:val="00441A53"/>
    <w:rsid w:val="004436F0"/>
    <w:rsid w:val="00445647"/>
    <w:rsid w:val="004474D8"/>
    <w:rsid w:val="00452D5B"/>
    <w:rsid w:val="00454316"/>
    <w:rsid w:val="00457DC0"/>
    <w:rsid w:val="00457FB5"/>
    <w:rsid w:val="00460938"/>
    <w:rsid w:val="00461893"/>
    <w:rsid w:val="0046419F"/>
    <w:rsid w:val="00464A62"/>
    <w:rsid w:val="00467097"/>
    <w:rsid w:val="0047317E"/>
    <w:rsid w:val="0047773F"/>
    <w:rsid w:val="00477EFF"/>
    <w:rsid w:val="00487F1B"/>
    <w:rsid w:val="0049143B"/>
    <w:rsid w:val="00497044"/>
    <w:rsid w:val="004975B7"/>
    <w:rsid w:val="004A02D8"/>
    <w:rsid w:val="004A1352"/>
    <w:rsid w:val="004A29DE"/>
    <w:rsid w:val="004A6301"/>
    <w:rsid w:val="004B3B34"/>
    <w:rsid w:val="004B7B94"/>
    <w:rsid w:val="004C10F0"/>
    <w:rsid w:val="004C1F39"/>
    <w:rsid w:val="004C30B1"/>
    <w:rsid w:val="004C3B01"/>
    <w:rsid w:val="004C3E3B"/>
    <w:rsid w:val="004C4839"/>
    <w:rsid w:val="004C65F2"/>
    <w:rsid w:val="004C685B"/>
    <w:rsid w:val="004D2319"/>
    <w:rsid w:val="004D43DF"/>
    <w:rsid w:val="004E1734"/>
    <w:rsid w:val="004E4A7A"/>
    <w:rsid w:val="004E65BB"/>
    <w:rsid w:val="004E7C5D"/>
    <w:rsid w:val="004F13C0"/>
    <w:rsid w:val="004F18CC"/>
    <w:rsid w:val="004F1F00"/>
    <w:rsid w:val="004F2F09"/>
    <w:rsid w:val="004F5820"/>
    <w:rsid w:val="004F6006"/>
    <w:rsid w:val="004F7987"/>
    <w:rsid w:val="005044A7"/>
    <w:rsid w:val="00513CD0"/>
    <w:rsid w:val="00522902"/>
    <w:rsid w:val="005244F5"/>
    <w:rsid w:val="005378A5"/>
    <w:rsid w:val="005418B4"/>
    <w:rsid w:val="005432D3"/>
    <w:rsid w:val="005459C7"/>
    <w:rsid w:val="00545D28"/>
    <w:rsid w:val="00547F15"/>
    <w:rsid w:val="005507A5"/>
    <w:rsid w:val="00555ECF"/>
    <w:rsid w:val="00556467"/>
    <w:rsid w:val="00561C92"/>
    <w:rsid w:val="00562850"/>
    <w:rsid w:val="005631E3"/>
    <w:rsid w:val="00563A8D"/>
    <w:rsid w:val="00564B91"/>
    <w:rsid w:val="00570FF0"/>
    <w:rsid w:val="00571EFA"/>
    <w:rsid w:val="00573810"/>
    <w:rsid w:val="00573832"/>
    <w:rsid w:val="00583D00"/>
    <w:rsid w:val="00584389"/>
    <w:rsid w:val="00585C94"/>
    <w:rsid w:val="00585D02"/>
    <w:rsid w:val="00590531"/>
    <w:rsid w:val="00593D72"/>
    <w:rsid w:val="0059690F"/>
    <w:rsid w:val="00597DFF"/>
    <w:rsid w:val="005A23EA"/>
    <w:rsid w:val="005A32D7"/>
    <w:rsid w:val="005A5FBF"/>
    <w:rsid w:val="005A6FC0"/>
    <w:rsid w:val="005B31B2"/>
    <w:rsid w:val="005C2966"/>
    <w:rsid w:val="005C3041"/>
    <w:rsid w:val="005C3552"/>
    <w:rsid w:val="005C7560"/>
    <w:rsid w:val="005D1539"/>
    <w:rsid w:val="005D3565"/>
    <w:rsid w:val="005D5DC6"/>
    <w:rsid w:val="005E3AD7"/>
    <w:rsid w:val="005E3CF7"/>
    <w:rsid w:val="005E6EB5"/>
    <w:rsid w:val="005E7072"/>
    <w:rsid w:val="005F34A1"/>
    <w:rsid w:val="006058E6"/>
    <w:rsid w:val="0060696C"/>
    <w:rsid w:val="00606B9A"/>
    <w:rsid w:val="00607B1E"/>
    <w:rsid w:val="00610C5B"/>
    <w:rsid w:val="006117F3"/>
    <w:rsid w:val="00617CE3"/>
    <w:rsid w:val="006200F9"/>
    <w:rsid w:val="0062223E"/>
    <w:rsid w:val="006242D5"/>
    <w:rsid w:val="00627C81"/>
    <w:rsid w:val="00636AA7"/>
    <w:rsid w:val="00637725"/>
    <w:rsid w:val="00637F53"/>
    <w:rsid w:val="00641642"/>
    <w:rsid w:val="00641A94"/>
    <w:rsid w:val="00651BBD"/>
    <w:rsid w:val="00655F8A"/>
    <w:rsid w:val="00655FB9"/>
    <w:rsid w:val="00657E24"/>
    <w:rsid w:val="0066170D"/>
    <w:rsid w:val="00661767"/>
    <w:rsid w:val="006619AA"/>
    <w:rsid w:val="00661ACA"/>
    <w:rsid w:val="0066535B"/>
    <w:rsid w:val="00665B63"/>
    <w:rsid w:val="006664CD"/>
    <w:rsid w:val="00670971"/>
    <w:rsid w:val="00670A93"/>
    <w:rsid w:val="00670DE3"/>
    <w:rsid w:val="0067799C"/>
    <w:rsid w:val="0068095E"/>
    <w:rsid w:val="00681916"/>
    <w:rsid w:val="006829D0"/>
    <w:rsid w:val="00683976"/>
    <w:rsid w:val="006841C2"/>
    <w:rsid w:val="006852F5"/>
    <w:rsid w:val="00685ADE"/>
    <w:rsid w:val="006877DC"/>
    <w:rsid w:val="00690821"/>
    <w:rsid w:val="00691473"/>
    <w:rsid w:val="00696432"/>
    <w:rsid w:val="006A089C"/>
    <w:rsid w:val="006A13E5"/>
    <w:rsid w:val="006A250A"/>
    <w:rsid w:val="006A3565"/>
    <w:rsid w:val="006A49FF"/>
    <w:rsid w:val="006A550E"/>
    <w:rsid w:val="006B0893"/>
    <w:rsid w:val="006B23C9"/>
    <w:rsid w:val="006B52E8"/>
    <w:rsid w:val="006B6178"/>
    <w:rsid w:val="006C07A0"/>
    <w:rsid w:val="006C08EC"/>
    <w:rsid w:val="006C0F3B"/>
    <w:rsid w:val="006C267C"/>
    <w:rsid w:val="006C4FC3"/>
    <w:rsid w:val="006C5149"/>
    <w:rsid w:val="006C54C2"/>
    <w:rsid w:val="006C7EC1"/>
    <w:rsid w:val="006D134A"/>
    <w:rsid w:val="006D3A9D"/>
    <w:rsid w:val="006D4321"/>
    <w:rsid w:val="006E3031"/>
    <w:rsid w:val="006E4088"/>
    <w:rsid w:val="006E5416"/>
    <w:rsid w:val="006E6142"/>
    <w:rsid w:val="006E7298"/>
    <w:rsid w:val="006F090F"/>
    <w:rsid w:val="006F1B32"/>
    <w:rsid w:val="006F37DB"/>
    <w:rsid w:val="006F407A"/>
    <w:rsid w:val="006F44FE"/>
    <w:rsid w:val="006F7BA5"/>
    <w:rsid w:val="0070569E"/>
    <w:rsid w:val="00710EA7"/>
    <w:rsid w:val="00711A32"/>
    <w:rsid w:val="00711F40"/>
    <w:rsid w:val="007123A7"/>
    <w:rsid w:val="007124A3"/>
    <w:rsid w:val="00717038"/>
    <w:rsid w:val="00722862"/>
    <w:rsid w:val="0072294C"/>
    <w:rsid w:val="00723CA8"/>
    <w:rsid w:val="007240A7"/>
    <w:rsid w:val="00725254"/>
    <w:rsid w:val="00725A64"/>
    <w:rsid w:val="0072775C"/>
    <w:rsid w:val="0073180E"/>
    <w:rsid w:val="00732F7F"/>
    <w:rsid w:val="00734E11"/>
    <w:rsid w:val="00734F03"/>
    <w:rsid w:val="007413E5"/>
    <w:rsid w:val="0074183E"/>
    <w:rsid w:val="00741A20"/>
    <w:rsid w:val="00742294"/>
    <w:rsid w:val="0075376F"/>
    <w:rsid w:val="00754F56"/>
    <w:rsid w:val="00760FF6"/>
    <w:rsid w:val="0076595D"/>
    <w:rsid w:val="00771025"/>
    <w:rsid w:val="00773F73"/>
    <w:rsid w:val="00776E2A"/>
    <w:rsid w:val="00780E99"/>
    <w:rsid w:val="007814FB"/>
    <w:rsid w:val="00782113"/>
    <w:rsid w:val="00783874"/>
    <w:rsid w:val="00794E0C"/>
    <w:rsid w:val="00795B65"/>
    <w:rsid w:val="007A1E5B"/>
    <w:rsid w:val="007A6DA5"/>
    <w:rsid w:val="007B1EF4"/>
    <w:rsid w:val="007B46CB"/>
    <w:rsid w:val="007C1F2F"/>
    <w:rsid w:val="007C2EB4"/>
    <w:rsid w:val="007C45F1"/>
    <w:rsid w:val="007C4DEC"/>
    <w:rsid w:val="007C5971"/>
    <w:rsid w:val="007C7009"/>
    <w:rsid w:val="007C7D1D"/>
    <w:rsid w:val="007D14E4"/>
    <w:rsid w:val="007D42A0"/>
    <w:rsid w:val="007D5FAD"/>
    <w:rsid w:val="007D6C72"/>
    <w:rsid w:val="007D75C6"/>
    <w:rsid w:val="007D7DEC"/>
    <w:rsid w:val="007E297E"/>
    <w:rsid w:val="007F2EB5"/>
    <w:rsid w:val="00800CED"/>
    <w:rsid w:val="00801FF9"/>
    <w:rsid w:val="008045F0"/>
    <w:rsid w:val="0081052E"/>
    <w:rsid w:val="00815CBA"/>
    <w:rsid w:val="00815F88"/>
    <w:rsid w:val="00816AC1"/>
    <w:rsid w:val="00816ED6"/>
    <w:rsid w:val="00821496"/>
    <w:rsid w:val="00822F9D"/>
    <w:rsid w:val="008247A5"/>
    <w:rsid w:val="00827B04"/>
    <w:rsid w:val="00832EC5"/>
    <w:rsid w:val="0083406A"/>
    <w:rsid w:val="008364A7"/>
    <w:rsid w:val="00844427"/>
    <w:rsid w:val="00845549"/>
    <w:rsid w:val="00846C0F"/>
    <w:rsid w:val="00847548"/>
    <w:rsid w:val="00851CF8"/>
    <w:rsid w:val="00852D1F"/>
    <w:rsid w:val="00852FCD"/>
    <w:rsid w:val="008543C5"/>
    <w:rsid w:val="00854E17"/>
    <w:rsid w:val="00856BFF"/>
    <w:rsid w:val="00857F7C"/>
    <w:rsid w:val="0086356D"/>
    <w:rsid w:val="008654BA"/>
    <w:rsid w:val="0086603C"/>
    <w:rsid w:val="00866A09"/>
    <w:rsid w:val="00870AE0"/>
    <w:rsid w:val="00872681"/>
    <w:rsid w:val="008726E3"/>
    <w:rsid w:val="0087324A"/>
    <w:rsid w:val="00876F1C"/>
    <w:rsid w:val="00882C0A"/>
    <w:rsid w:val="00890522"/>
    <w:rsid w:val="008925A3"/>
    <w:rsid w:val="00892FD0"/>
    <w:rsid w:val="00892FD3"/>
    <w:rsid w:val="00893F75"/>
    <w:rsid w:val="00894418"/>
    <w:rsid w:val="00895423"/>
    <w:rsid w:val="008A2715"/>
    <w:rsid w:val="008A543B"/>
    <w:rsid w:val="008B0A46"/>
    <w:rsid w:val="008B2E25"/>
    <w:rsid w:val="008D27C8"/>
    <w:rsid w:val="008D3DEB"/>
    <w:rsid w:val="008D7C4F"/>
    <w:rsid w:val="008E4BDD"/>
    <w:rsid w:val="008E56B5"/>
    <w:rsid w:val="008E5ED5"/>
    <w:rsid w:val="008E6C1B"/>
    <w:rsid w:val="008F5ECB"/>
    <w:rsid w:val="008F7CA2"/>
    <w:rsid w:val="009023FD"/>
    <w:rsid w:val="0090350C"/>
    <w:rsid w:val="00905450"/>
    <w:rsid w:val="00905A6C"/>
    <w:rsid w:val="00906D67"/>
    <w:rsid w:val="009127CE"/>
    <w:rsid w:val="009178E5"/>
    <w:rsid w:val="00917C34"/>
    <w:rsid w:val="00920574"/>
    <w:rsid w:val="00921FC6"/>
    <w:rsid w:val="00925BE6"/>
    <w:rsid w:val="009302DB"/>
    <w:rsid w:val="00931F3F"/>
    <w:rsid w:val="00942F89"/>
    <w:rsid w:val="00943A83"/>
    <w:rsid w:val="00946598"/>
    <w:rsid w:val="00951611"/>
    <w:rsid w:val="00952024"/>
    <w:rsid w:val="00953B9C"/>
    <w:rsid w:val="00956E9B"/>
    <w:rsid w:val="0096039D"/>
    <w:rsid w:val="00960889"/>
    <w:rsid w:val="00960C8B"/>
    <w:rsid w:val="009705EC"/>
    <w:rsid w:val="00972262"/>
    <w:rsid w:val="00973C00"/>
    <w:rsid w:val="009811F0"/>
    <w:rsid w:val="00983BFB"/>
    <w:rsid w:val="00987519"/>
    <w:rsid w:val="00991190"/>
    <w:rsid w:val="00994CB8"/>
    <w:rsid w:val="009A0E63"/>
    <w:rsid w:val="009A124F"/>
    <w:rsid w:val="009A36BB"/>
    <w:rsid w:val="009A578D"/>
    <w:rsid w:val="009B0B42"/>
    <w:rsid w:val="009B1525"/>
    <w:rsid w:val="009C12A6"/>
    <w:rsid w:val="009C2D2A"/>
    <w:rsid w:val="009C33AC"/>
    <w:rsid w:val="009C42FD"/>
    <w:rsid w:val="009D311F"/>
    <w:rsid w:val="009D3A32"/>
    <w:rsid w:val="009D43AA"/>
    <w:rsid w:val="009E2989"/>
    <w:rsid w:val="009E3D5D"/>
    <w:rsid w:val="009E524A"/>
    <w:rsid w:val="009E5302"/>
    <w:rsid w:val="009E55DB"/>
    <w:rsid w:val="009F0092"/>
    <w:rsid w:val="009F429F"/>
    <w:rsid w:val="009F4871"/>
    <w:rsid w:val="00A0480C"/>
    <w:rsid w:val="00A054B6"/>
    <w:rsid w:val="00A15189"/>
    <w:rsid w:val="00A15889"/>
    <w:rsid w:val="00A16890"/>
    <w:rsid w:val="00A263AE"/>
    <w:rsid w:val="00A26BE0"/>
    <w:rsid w:val="00A31188"/>
    <w:rsid w:val="00A31EAC"/>
    <w:rsid w:val="00A3541E"/>
    <w:rsid w:val="00A41F7F"/>
    <w:rsid w:val="00A461B6"/>
    <w:rsid w:val="00A47FDE"/>
    <w:rsid w:val="00A51FA2"/>
    <w:rsid w:val="00A66CCE"/>
    <w:rsid w:val="00A72CBF"/>
    <w:rsid w:val="00A7587F"/>
    <w:rsid w:val="00A80693"/>
    <w:rsid w:val="00A85B53"/>
    <w:rsid w:val="00A87C57"/>
    <w:rsid w:val="00A92015"/>
    <w:rsid w:val="00A92638"/>
    <w:rsid w:val="00A92BE1"/>
    <w:rsid w:val="00A938BD"/>
    <w:rsid w:val="00A94264"/>
    <w:rsid w:val="00A95F6A"/>
    <w:rsid w:val="00AA6727"/>
    <w:rsid w:val="00AA709A"/>
    <w:rsid w:val="00AA71D0"/>
    <w:rsid w:val="00AB3814"/>
    <w:rsid w:val="00AB5AA0"/>
    <w:rsid w:val="00AB5EDA"/>
    <w:rsid w:val="00AC04F2"/>
    <w:rsid w:val="00AC05C1"/>
    <w:rsid w:val="00AC256A"/>
    <w:rsid w:val="00AC5981"/>
    <w:rsid w:val="00AD0C52"/>
    <w:rsid w:val="00AD6A1B"/>
    <w:rsid w:val="00AD7E33"/>
    <w:rsid w:val="00AE45A8"/>
    <w:rsid w:val="00B01260"/>
    <w:rsid w:val="00B01D94"/>
    <w:rsid w:val="00B0309F"/>
    <w:rsid w:val="00B05FE0"/>
    <w:rsid w:val="00B07420"/>
    <w:rsid w:val="00B105FE"/>
    <w:rsid w:val="00B11D08"/>
    <w:rsid w:val="00B17A1E"/>
    <w:rsid w:val="00B20403"/>
    <w:rsid w:val="00B20B48"/>
    <w:rsid w:val="00B25187"/>
    <w:rsid w:val="00B34869"/>
    <w:rsid w:val="00B4113E"/>
    <w:rsid w:val="00B55B0A"/>
    <w:rsid w:val="00B5723F"/>
    <w:rsid w:val="00B577CC"/>
    <w:rsid w:val="00B61B8A"/>
    <w:rsid w:val="00B61C63"/>
    <w:rsid w:val="00B6398A"/>
    <w:rsid w:val="00B667FD"/>
    <w:rsid w:val="00B6719D"/>
    <w:rsid w:val="00B6788A"/>
    <w:rsid w:val="00B72ECD"/>
    <w:rsid w:val="00B73D14"/>
    <w:rsid w:val="00B74A66"/>
    <w:rsid w:val="00B80699"/>
    <w:rsid w:val="00B80A3C"/>
    <w:rsid w:val="00B82F51"/>
    <w:rsid w:val="00B875FB"/>
    <w:rsid w:val="00B87F88"/>
    <w:rsid w:val="00B9028D"/>
    <w:rsid w:val="00B950EA"/>
    <w:rsid w:val="00B96CA7"/>
    <w:rsid w:val="00BA1F0A"/>
    <w:rsid w:val="00BA543B"/>
    <w:rsid w:val="00BB0841"/>
    <w:rsid w:val="00BC08E5"/>
    <w:rsid w:val="00BC3770"/>
    <w:rsid w:val="00BC6478"/>
    <w:rsid w:val="00BD28A5"/>
    <w:rsid w:val="00BD291D"/>
    <w:rsid w:val="00BD431A"/>
    <w:rsid w:val="00BD6DB1"/>
    <w:rsid w:val="00BE0DA2"/>
    <w:rsid w:val="00BE394A"/>
    <w:rsid w:val="00BF3D1D"/>
    <w:rsid w:val="00BF5167"/>
    <w:rsid w:val="00C14C34"/>
    <w:rsid w:val="00C15116"/>
    <w:rsid w:val="00C20173"/>
    <w:rsid w:val="00C273B6"/>
    <w:rsid w:val="00C312B5"/>
    <w:rsid w:val="00C3184C"/>
    <w:rsid w:val="00C37933"/>
    <w:rsid w:val="00C4466E"/>
    <w:rsid w:val="00C705B9"/>
    <w:rsid w:val="00C7309A"/>
    <w:rsid w:val="00C75442"/>
    <w:rsid w:val="00C81BF2"/>
    <w:rsid w:val="00C91535"/>
    <w:rsid w:val="00C923D9"/>
    <w:rsid w:val="00C92A77"/>
    <w:rsid w:val="00CA5161"/>
    <w:rsid w:val="00CB1262"/>
    <w:rsid w:val="00CB41C8"/>
    <w:rsid w:val="00CB4D5D"/>
    <w:rsid w:val="00CC45F8"/>
    <w:rsid w:val="00CC4A7F"/>
    <w:rsid w:val="00CC69E5"/>
    <w:rsid w:val="00CD24B5"/>
    <w:rsid w:val="00CD2C52"/>
    <w:rsid w:val="00CD36FC"/>
    <w:rsid w:val="00CD4B24"/>
    <w:rsid w:val="00CD61C6"/>
    <w:rsid w:val="00CE0DAB"/>
    <w:rsid w:val="00CE54E1"/>
    <w:rsid w:val="00CE636E"/>
    <w:rsid w:val="00CF16F8"/>
    <w:rsid w:val="00CF1DB0"/>
    <w:rsid w:val="00CF28DA"/>
    <w:rsid w:val="00CF2BDA"/>
    <w:rsid w:val="00CF3EF2"/>
    <w:rsid w:val="00D002D1"/>
    <w:rsid w:val="00D026BB"/>
    <w:rsid w:val="00D0408C"/>
    <w:rsid w:val="00D04235"/>
    <w:rsid w:val="00D048EA"/>
    <w:rsid w:val="00D07AD2"/>
    <w:rsid w:val="00D13C16"/>
    <w:rsid w:val="00D144B0"/>
    <w:rsid w:val="00D16063"/>
    <w:rsid w:val="00D165A3"/>
    <w:rsid w:val="00D222E0"/>
    <w:rsid w:val="00D27ED7"/>
    <w:rsid w:val="00D34715"/>
    <w:rsid w:val="00D36C8E"/>
    <w:rsid w:val="00D37533"/>
    <w:rsid w:val="00D43E9E"/>
    <w:rsid w:val="00D45700"/>
    <w:rsid w:val="00D46025"/>
    <w:rsid w:val="00D509A7"/>
    <w:rsid w:val="00D51EA4"/>
    <w:rsid w:val="00D52305"/>
    <w:rsid w:val="00D541E2"/>
    <w:rsid w:val="00D54D27"/>
    <w:rsid w:val="00D603C7"/>
    <w:rsid w:val="00D61C51"/>
    <w:rsid w:val="00D63DCA"/>
    <w:rsid w:val="00D63F37"/>
    <w:rsid w:val="00D67132"/>
    <w:rsid w:val="00D719E6"/>
    <w:rsid w:val="00D729A2"/>
    <w:rsid w:val="00D72C93"/>
    <w:rsid w:val="00D752D4"/>
    <w:rsid w:val="00D75F0F"/>
    <w:rsid w:val="00D77712"/>
    <w:rsid w:val="00D80510"/>
    <w:rsid w:val="00D8102B"/>
    <w:rsid w:val="00D85C6A"/>
    <w:rsid w:val="00D90256"/>
    <w:rsid w:val="00D903D8"/>
    <w:rsid w:val="00D91A4C"/>
    <w:rsid w:val="00D94097"/>
    <w:rsid w:val="00D96B01"/>
    <w:rsid w:val="00D9760E"/>
    <w:rsid w:val="00DA050E"/>
    <w:rsid w:val="00DA3551"/>
    <w:rsid w:val="00DA3D2D"/>
    <w:rsid w:val="00DA693A"/>
    <w:rsid w:val="00DA72FB"/>
    <w:rsid w:val="00DB661F"/>
    <w:rsid w:val="00DB6E5D"/>
    <w:rsid w:val="00DB7890"/>
    <w:rsid w:val="00DC17D5"/>
    <w:rsid w:val="00DD17F7"/>
    <w:rsid w:val="00DD1826"/>
    <w:rsid w:val="00DD28F8"/>
    <w:rsid w:val="00DD3C18"/>
    <w:rsid w:val="00DD486C"/>
    <w:rsid w:val="00DE5AFF"/>
    <w:rsid w:val="00DE6F27"/>
    <w:rsid w:val="00DE7A87"/>
    <w:rsid w:val="00DF5B36"/>
    <w:rsid w:val="00E07F67"/>
    <w:rsid w:val="00E15FDD"/>
    <w:rsid w:val="00E16D99"/>
    <w:rsid w:val="00E20A05"/>
    <w:rsid w:val="00E235DB"/>
    <w:rsid w:val="00E249C8"/>
    <w:rsid w:val="00E326F7"/>
    <w:rsid w:val="00E370A0"/>
    <w:rsid w:val="00E378E3"/>
    <w:rsid w:val="00E47C41"/>
    <w:rsid w:val="00E50F60"/>
    <w:rsid w:val="00E54AFF"/>
    <w:rsid w:val="00E60E2F"/>
    <w:rsid w:val="00E6196A"/>
    <w:rsid w:val="00E620C3"/>
    <w:rsid w:val="00E65CA3"/>
    <w:rsid w:val="00E66356"/>
    <w:rsid w:val="00E668DE"/>
    <w:rsid w:val="00E70620"/>
    <w:rsid w:val="00E71B28"/>
    <w:rsid w:val="00E74DF5"/>
    <w:rsid w:val="00E843C9"/>
    <w:rsid w:val="00E847E8"/>
    <w:rsid w:val="00E8602F"/>
    <w:rsid w:val="00E90B15"/>
    <w:rsid w:val="00E91B73"/>
    <w:rsid w:val="00E923A1"/>
    <w:rsid w:val="00E9341B"/>
    <w:rsid w:val="00E96084"/>
    <w:rsid w:val="00E9627F"/>
    <w:rsid w:val="00E96BE8"/>
    <w:rsid w:val="00EA0CFC"/>
    <w:rsid w:val="00EA0EFA"/>
    <w:rsid w:val="00EA1CCA"/>
    <w:rsid w:val="00EA2B7C"/>
    <w:rsid w:val="00EA4833"/>
    <w:rsid w:val="00EB28A6"/>
    <w:rsid w:val="00EB5B9A"/>
    <w:rsid w:val="00EC35CB"/>
    <w:rsid w:val="00EC4EEE"/>
    <w:rsid w:val="00EC5754"/>
    <w:rsid w:val="00EC6A13"/>
    <w:rsid w:val="00ED0172"/>
    <w:rsid w:val="00ED1423"/>
    <w:rsid w:val="00ED14A5"/>
    <w:rsid w:val="00ED14DB"/>
    <w:rsid w:val="00ED5A41"/>
    <w:rsid w:val="00ED5BAA"/>
    <w:rsid w:val="00EE390D"/>
    <w:rsid w:val="00EE47B2"/>
    <w:rsid w:val="00EE72BD"/>
    <w:rsid w:val="00EF0F49"/>
    <w:rsid w:val="00EF2140"/>
    <w:rsid w:val="00EF217D"/>
    <w:rsid w:val="00EF70AF"/>
    <w:rsid w:val="00F0127B"/>
    <w:rsid w:val="00F013D9"/>
    <w:rsid w:val="00F167F1"/>
    <w:rsid w:val="00F20A82"/>
    <w:rsid w:val="00F306EB"/>
    <w:rsid w:val="00F33714"/>
    <w:rsid w:val="00F35489"/>
    <w:rsid w:val="00F37CDB"/>
    <w:rsid w:val="00F4112A"/>
    <w:rsid w:val="00F4276E"/>
    <w:rsid w:val="00F44C48"/>
    <w:rsid w:val="00F51E23"/>
    <w:rsid w:val="00F567F9"/>
    <w:rsid w:val="00F574A0"/>
    <w:rsid w:val="00F57C3B"/>
    <w:rsid w:val="00F62337"/>
    <w:rsid w:val="00F679A3"/>
    <w:rsid w:val="00F7092A"/>
    <w:rsid w:val="00F721D3"/>
    <w:rsid w:val="00F80859"/>
    <w:rsid w:val="00F812EA"/>
    <w:rsid w:val="00F81DF3"/>
    <w:rsid w:val="00F84AD9"/>
    <w:rsid w:val="00F84CCD"/>
    <w:rsid w:val="00F84F3B"/>
    <w:rsid w:val="00F85852"/>
    <w:rsid w:val="00F90549"/>
    <w:rsid w:val="00F90AF8"/>
    <w:rsid w:val="00F92461"/>
    <w:rsid w:val="00F92BD2"/>
    <w:rsid w:val="00F94195"/>
    <w:rsid w:val="00FA0772"/>
    <w:rsid w:val="00FA21F6"/>
    <w:rsid w:val="00FA2D21"/>
    <w:rsid w:val="00FA64C5"/>
    <w:rsid w:val="00FB0722"/>
    <w:rsid w:val="00FB3FA1"/>
    <w:rsid w:val="00FB4D02"/>
    <w:rsid w:val="00FB7C39"/>
    <w:rsid w:val="00FC204B"/>
    <w:rsid w:val="00FD199A"/>
    <w:rsid w:val="00FD24B1"/>
    <w:rsid w:val="00FD3DA0"/>
    <w:rsid w:val="00FD5BD4"/>
    <w:rsid w:val="00FD60B3"/>
    <w:rsid w:val="00FD7105"/>
    <w:rsid w:val="00FE1E2B"/>
    <w:rsid w:val="00FE3376"/>
    <w:rsid w:val="00FE473E"/>
    <w:rsid w:val="00FE4B00"/>
    <w:rsid w:val="00FE7FC2"/>
    <w:rsid w:val="00FF172B"/>
    <w:rsid w:val="00FF31BB"/>
    <w:rsid w:val="00FF3E62"/>
    <w:rsid w:val="00FF6132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50E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.標題文字"/>
    <w:basedOn w:val="a"/>
    <w:rsid w:val="00815F88"/>
    <w:pPr>
      <w:jc w:val="center"/>
    </w:pPr>
    <w:rPr>
      <w:rFonts w:ascii="華康中黑體" w:eastAsia="華康中黑體"/>
      <w:sz w:val="28"/>
    </w:rPr>
  </w:style>
  <w:style w:type="table" w:styleId="a3">
    <w:name w:val="Table Grid"/>
    <w:basedOn w:val="a1"/>
    <w:rsid w:val="001751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.表頭文字"/>
    <w:basedOn w:val="a"/>
    <w:rsid w:val="00322D9D"/>
    <w:pPr>
      <w:jc w:val="center"/>
    </w:pPr>
    <w:rPr>
      <w:rFonts w:eastAsia="華康中圓體"/>
    </w:rPr>
  </w:style>
  <w:style w:type="paragraph" w:styleId="a4">
    <w:name w:val="Body Text"/>
    <w:basedOn w:val="a"/>
    <w:rsid w:val="00457DC0"/>
    <w:pPr>
      <w:autoSpaceDE w:val="0"/>
      <w:autoSpaceDN w:val="0"/>
      <w:adjustRightInd w:val="0"/>
      <w:ind w:rightChars="-12" w:right="-29"/>
    </w:pPr>
    <w:rPr>
      <w:rFonts w:ascii="新細明體"/>
      <w:color w:val="000000"/>
      <w:sz w:val="20"/>
    </w:rPr>
  </w:style>
  <w:style w:type="character" w:styleId="a5">
    <w:name w:val="Hyperlink"/>
    <w:rsid w:val="00CD61C6"/>
    <w:rPr>
      <w:color w:val="0000FF"/>
      <w:u w:val="single"/>
    </w:rPr>
  </w:style>
  <w:style w:type="paragraph" w:styleId="a6">
    <w:name w:val="footer"/>
    <w:basedOn w:val="a"/>
    <w:rsid w:val="006A250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A250A"/>
  </w:style>
  <w:style w:type="paragraph" w:customStyle="1" w:styleId="1-1-1">
    <w:name w:val="1-1-1"/>
    <w:basedOn w:val="a"/>
    <w:rsid w:val="00F4276E"/>
    <w:pPr>
      <w:spacing w:line="420" w:lineRule="exact"/>
      <w:ind w:left="1428" w:hanging="634"/>
      <w:jc w:val="both"/>
    </w:pPr>
    <w:rPr>
      <w:rFonts w:eastAsia="標楷體"/>
    </w:rPr>
  </w:style>
  <w:style w:type="paragraph" w:customStyle="1" w:styleId="10">
    <w:name w:val="分項細目1"/>
    <w:basedOn w:val="a"/>
    <w:link w:val="11"/>
    <w:qFormat/>
    <w:rsid w:val="00E9341B"/>
    <w:pPr>
      <w:snapToGrid w:val="0"/>
      <w:ind w:leftChars="175" w:left="507" w:hangingChars="332" w:hanging="332"/>
    </w:pPr>
    <w:rPr>
      <w:rFonts w:eastAsia="標楷體"/>
      <w:szCs w:val="24"/>
    </w:rPr>
  </w:style>
  <w:style w:type="character" w:customStyle="1" w:styleId="11">
    <w:name w:val="分項細目1 字元"/>
    <w:link w:val="10"/>
    <w:rsid w:val="00E9341B"/>
    <w:rPr>
      <w:rFonts w:eastAsia="標楷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rsid w:val="00EC6A13"/>
    <w:pPr>
      <w:widowControl/>
      <w:spacing w:before="100" w:beforeAutospacing="1" w:after="100" w:afterAutospacing="1"/>
    </w:pPr>
    <w:rPr>
      <w:rFonts w:ascii="新細明體" w:eastAsia="標楷體" w:hAnsi="新細明體"/>
      <w:kern w:val="0"/>
      <w:szCs w:val="24"/>
    </w:rPr>
  </w:style>
  <w:style w:type="paragraph" w:styleId="a8">
    <w:name w:val="Balloon Text"/>
    <w:basedOn w:val="a"/>
    <w:semiHidden/>
    <w:rsid w:val="00D0408C"/>
    <w:rPr>
      <w:rFonts w:ascii="Arial" w:hAnsi="Arial"/>
      <w:sz w:val="18"/>
      <w:szCs w:val="18"/>
    </w:rPr>
  </w:style>
  <w:style w:type="paragraph" w:styleId="a9">
    <w:name w:val="Plain Text"/>
    <w:basedOn w:val="a"/>
    <w:rsid w:val="00B5723F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rsid w:val="005229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52290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15586</Words>
  <Characters>2814</Characters>
  <Application>Microsoft Office Word</Application>
  <DocSecurity>4</DocSecurity>
  <Lines>23</Lines>
  <Paragraphs>36</Paragraphs>
  <ScaleCrop>false</ScaleCrop>
  <Company>no</Company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  學年度 第  一  學期          國民小學   二   年級  閩南語  領域教學計畫表  設計者：</dc:title>
  <dc:subject/>
  <dc:creator>真平企業有限公司</dc:creator>
  <cp:keywords/>
  <dc:description/>
  <cp:lastModifiedBy>邵老師</cp:lastModifiedBy>
  <cp:revision>2</cp:revision>
  <dcterms:created xsi:type="dcterms:W3CDTF">2017-07-28T05:13:00Z</dcterms:created>
  <dcterms:modified xsi:type="dcterms:W3CDTF">2017-07-28T05:13:00Z</dcterms:modified>
</cp:coreProperties>
</file>